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A85D4C" w14:textId="77777777" w:rsidR="001D1372" w:rsidRPr="00DC2021" w:rsidRDefault="001D1372" w:rsidP="009B4E45">
      <w:pPr>
        <w:jc w:val="both"/>
        <w:outlineLvl w:val="0"/>
        <w:rPr>
          <w:rFonts w:asciiTheme="minorHAnsi" w:eastAsia="Calibri" w:hAnsiTheme="minorHAnsi" w:cs="Arial"/>
          <w:b/>
          <w:sz w:val="28"/>
          <w:szCs w:val="28"/>
          <w:lang w:eastAsia="en-US"/>
        </w:rPr>
      </w:pPr>
    </w:p>
    <w:p w14:paraId="190FE841" w14:textId="70783C49" w:rsidR="002B39F1" w:rsidRPr="00DC2021" w:rsidRDefault="002B39F1" w:rsidP="009B4E45">
      <w:pPr>
        <w:jc w:val="both"/>
        <w:outlineLvl w:val="0"/>
        <w:rPr>
          <w:rFonts w:asciiTheme="minorHAnsi" w:eastAsia="Calibri" w:hAnsiTheme="minorHAnsi" w:cs="Arial"/>
          <w:b/>
          <w:sz w:val="28"/>
          <w:szCs w:val="28"/>
          <w:lang w:eastAsia="en-US"/>
        </w:rPr>
      </w:pPr>
      <w:r w:rsidRPr="00DC2021">
        <w:rPr>
          <w:rFonts w:asciiTheme="minorHAnsi" w:eastAsia="Calibri" w:hAnsiTheme="minorHAnsi" w:cs="Arial"/>
          <w:b/>
          <w:sz w:val="28"/>
          <w:szCs w:val="28"/>
          <w:lang w:eastAsia="en-US"/>
        </w:rPr>
        <w:t xml:space="preserve">Příloha č. </w:t>
      </w:r>
      <w:r w:rsidR="00205EE2" w:rsidRPr="00DC2021">
        <w:rPr>
          <w:rFonts w:asciiTheme="minorHAnsi" w:eastAsia="Calibri" w:hAnsiTheme="minorHAnsi" w:cs="Arial"/>
          <w:b/>
          <w:sz w:val="28"/>
          <w:szCs w:val="28"/>
          <w:lang w:eastAsia="en-US"/>
        </w:rPr>
        <w:t>4</w:t>
      </w:r>
      <w:r w:rsidRPr="00DC2021">
        <w:rPr>
          <w:rFonts w:asciiTheme="minorHAnsi" w:eastAsia="Calibri" w:hAnsiTheme="minorHAnsi" w:cs="Arial"/>
          <w:b/>
          <w:sz w:val="28"/>
          <w:szCs w:val="28"/>
          <w:lang w:eastAsia="en-US"/>
        </w:rPr>
        <w:t xml:space="preserve"> </w:t>
      </w:r>
      <w:r w:rsidR="002D4509" w:rsidRPr="00DC2021">
        <w:rPr>
          <w:rFonts w:asciiTheme="minorHAnsi" w:eastAsia="Calibri" w:hAnsiTheme="minorHAnsi" w:cs="Arial"/>
          <w:b/>
          <w:sz w:val="28"/>
          <w:szCs w:val="28"/>
          <w:lang w:eastAsia="en-US"/>
        </w:rPr>
        <w:t xml:space="preserve">zadávací </w:t>
      </w:r>
      <w:proofErr w:type="gramStart"/>
      <w:r w:rsidR="002D4509" w:rsidRPr="00DC2021">
        <w:rPr>
          <w:rFonts w:asciiTheme="minorHAnsi" w:eastAsia="Calibri" w:hAnsiTheme="minorHAnsi" w:cs="Arial"/>
          <w:b/>
          <w:sz w:val="28"/>
          <w:szCs w:val="28"/>
          <w:lang w:eastAsia="en-US"/>
        </w:rPr>
        <w:t>dokumentace</w:t>
      </w:r>
      <w:r w:rsidRPr="00DC2021">
        <w:rPr>
          <w:rFonts w:asciiTheme="minorHAnsi" w:eastAsia="Calibri" w:hAnsiTheme="minorHAnsi" w:cs="Arial"/>
          <w:b/>
          <w:sz w:val="28"/>
          <w:szCs w:val="28"/>
          <w:lang w:eastAsia="en-US"/>
        </w:rPr>
        <w:t xml:space="preserve"> - </w:t>
      </w:r>
      <w:r w:rsidR="00205EE2" w:rsidRPr="00DC2021">
        <w:rPr>
          <w:rFonts w:asciiTheme="minorHAnsi" w:eastAsia="Calibri" w:hAnsiTheme="minorHAnsi" w:cs="Arial"/>
          <w:b/>
          <w:sz w:val="28"/>
          <w:szCs w:val="28"/>
          <w:lang w:eastAsia="en-US"/>
        </w:rPr>
        <w:t>T</w:t>
      </w:r>
      <w:r w:rsidRPr="00DC2021">
        <w:rPr>
          <w:rFonts w:asciiTheme="minorHAnsi" w:eastAsia="Calibri" w:hAnsiTheme="minorHAnsi" w:cs="Arial"/>
          <w:b/>
          <w:sz w:val="28"/>
          <w:szCs w:val="28"/>
          <w:lang w:eastAsia="en-US"/>
        </w:rPr>
        <w:t>echnické</w:t>
      </w:r>
      <w:proofErr w:type="gramEnd"/>
      <w:r w:rsidRPr="00DC2021">
        <w:rPr>
          <w:rFonts w:asciiTheme="minorHAnsi" w:eastAsia="Calibri" w:hAnsiTheme="minorHAnsi" w:cs="Arial"/>
          <w:b/>
          <w:sz w:val="28"/>
          <w:szCs w:val="28"/>
          <w:lang w:eastAsia="en-US"/>
        </w:rPr>
        <w:t xml:space="preserve"> podmínky </w:t>
      </w:r>
    </w:p>
    <w:p w14:paraId="124DCF92" w14:textId="77777777" w:rsidR="00F42F2C" w:rsidRPr="00DC2021" w:rsidRDefault="00F42F2C" w:rsidP="009B4E45">
      <w:pPr>
        <w:jc w:val="both"/>
        <w:outlineLvl w:val="0"/>
        <w:rPr>
          <w:rFonts w:asciiTheme="minorHAnsi" w:eastAsia="Calibri" w:hAnsiTheme="minorHAnsi" w:cs="Arial"/>
          <w:b/>
          <w:sz w:val="28"/>
          <w:szCs w:val="28"/>
          <w:lang w:eastAsia="en-US"/>
        </w:rPr>
      </w:pPr>
    </w:p>
    <w:p w14:paraId="4E20D23B" w14:textId="77777777" w:rsidR="00F42F2C" w:rsidRPr="00DC2021" w:rsidRDefault="00F42F2C" w:rsidP="009B4E45">
      <w:pPr>
        <w:jc w:val="both"/>
        <w:outlineLvl w:val="0"/>
        <w:rPr>
          <w:rFonts w:asciiTheme="minorHAnsi" w:eastAsia="Calibri" w:hAnsiTheme="minorHAnsi" w:cs="Arial"/>
          <w:b/>
          <w:sz w:val="28"/>
          <w:szCs w:val="28"/>
          <w:lang w:eastAsia="en-US"/>
        </w:rPr>
      </w:pPr>
      <w:r w:rsidRPr="00DC2021">
        <w:rPr>
          <w:rFonts w:asciiTheme="minorHAnsi" w:hAnsiTheme="minorHAnsi"/>
          <w:b/>
          <w:sz w:val="28"/>
          <w:szCs w:val="28"/>
        </w:rPr>
        <w:t xml:space="preserve">Vyplněná příloha č. </w:t>
      </w:r>
      <w:r w:rsidR="00205EE2" w:rsidRPr="00DC2021">
        <w:rPr>
          <w:rFonts w:asciiTheme="minorHAnsi" w:hAnsiTheme="minorHAnsi"/>
          <w:b/>
          <w:sz w:val="28"/>
          <w:szCs w:val="28"/>
        </w:rPr>
        <w:t>4</w:t>
      </w:r>
      <w:r w:rsidRPr="00DC2021">
        <w:rPr>
          <w:rFonts w:asciiTheme="minorHAnsi" w:hAnsiTheme="minorHAnsi"/>
          <w:b/>
          <w:sz w:val="28"/>
          <w:szCs w:val="28"/>
        </w:rPr>
        <w:t xml:space="preserve"> tvoří nedílnou součást nabídky účastníka zadávacího řízení.</w:t>
      </w:r>
    </w:p>
    <w:p w14:paraId="5C2DF221" w14:textId="77777777" w:rsidR="00074528" w:rsidRPr="00DC2021" w:rsidRDefault="00074528" w:rsidP="009B4E45">
      <w:pPr>
        <w:jc w:val="both"/>
        <w:outlineLvl w:val="0"/>
        <w:rPr>
          <w:rFonts w:asciiTheme="minorHAnsi" w:eastAsia="Calibri" w:hAnsiTheme="minorHAnsi" w:cs="Arial"/>
          <w:b/>
          <w:sz w:val="28"/>
          <w:szCs w:val="28"/>
          <w:lang w:eastAsia="en-US"/>
        </w:rPr>
      </w:pPr>
    </w:p>
    <w:p w14:paraId="69AECDE1" w14:textId="77777777" w:rsidR="000E1014" w:rsidRPr="00DC2021" w:rsidRDefault="002B39F1" w:rsidP="00F42F2C">
      <w:pPr>
        <w:shd w:val="clear" w:color="auto" w:fill="FFD966" w:themeFill="accent4" w:themeFillTint="99"/>
        <w:jc w:val="both"/>
        <w:outlineLvl w:val="0"/>
        <w:rPr>
          <w:rFonts w:asciiTheme="minorHAnsi" w:hAnsiTheme="minorHAnsi" w:cs="Arial"/>
          <w:b/>
          <w:sz w:val="24"/>
        </w:rPr>
      </w:pPr>
      <w:r w:rsidRPr="00DC2021">
        <w:rPr>
          <w:rFonts w:asciiTheme="minorHAnsi" w:hAnsiTheme="minorHAnsi" w:cs="Arial"/>
          <w:b/>
          <w:sz w:val="24"/>
        </w:rPr>
        <w:t xml:space="preserve">Název veřejné zakázky:      </w:t>
      </w:r>
    </w:p>
    <w:p w14:paraId="721D0E2C" w14:textId="58BC00FF" w:rsidR="0073070F" w:rsidRPr="00E258A2" w:rsidRDefault="00E258A2" w:rsidP="00F42F2C">
      <w:pPr>
        <w:shd w:val="clear" w:color="auto" w:fill="FFD966" w:themeFill="accent4" w:themeFillTint="99"/>
        <w:jc w:val="both"/>
        <w:rPr>
          <w:rFonts w:asciiTheme="minorHAnsi" w:hAnsiTheme="minorHAnsi" w:cs="Arial"/>
          <w:b/>
          <w:sz w:val="28"/>
          <w:szCs w:val="28"/>
        </w:rPr>
      </w:pPr>
      <w:r w:rsidRPr="00E258A2">
        <w:rPr>
          <w:rFonts w:asciiTheme="minorHAnsi" w:hAnsiTheme="minorHAnsi" w:cs="Arial"/>
          <w:b/>
          <w:sz w:val="28"/>
          <w:szCs w:val="28"/>
        </w:rPr>
        <w:t xml:space="preserve">Laboratorní vybavení pro patologicko-anatomické oddělení </w:t>
      </w:r>
      <w:proofErr w:type="spellStart"/>
      <w:r w:rsidRPr="00E258A2">
        <w:rPr>
          <w:rFonts w:asciiTheme="minorHAnsi" w:hAnsiTheme="minorHAnsi" w:cs="Arial"/>
          <w:b/>
          <w:sz w:val="28"/>
          <w:szCs w:val="28"/>
        </w:rPr>
        <w:t>znovuvyhlášení</w:t>
      </w:r>
      <w:proofErr w:type="spellEnd"/>
      <w:r w:rsidRPr="00E258A2">
        <w:rPr>
          <w:rFonts w:asciiTheme="minorHAnsi" w:hAnsiTheme="minorHAnsi" w:cs="Arial"/>
          <w:b/>
          <w:sz w:val="28"/>
          <w:szCs w:val="28"/>
        </w:rPr>
        <w:t xml:space="preserve"> části 1</w:t>
      </w:r>
    </w:p>
    <w:p w14:paraId="5FB59B3A" w14:textId="77777777" w:rsidR="00393D63" w:rsidRPr="00DC2021" w:rsidRDefault="00393D63" w:rsidP="002B39F1">
      <w:pPr>
        <w:jc w:val="both"/>
        <w:rPr>
          <w:rFonts w:asciiTheme="minorHAnsi" w:hAnsiTheme="minorHAnsi" w:cs="Arial"/>
          <w:b/>
          <w:bCs/>
          <w:sz w:val="24"/>
        </w:rPr>
      </w:pPr>
    </w:p>
    <w:p w14:paraId="5510F9FA" w14:textId="77777777" w:rsidR="00F42F2C" w:rsidRPr="00DC2021" w:rsidRDefault="00F42F2C" w:rsidP="00F42F2C">
      <w:pPr>
        <w:autoSpaceDE w:val="0"/>
        <w:autoSpaceDN w:val="0"/>
        <w:adjustRightInd w:val="0"/>
        <w:spacing w:line="276" w:lineRule="auto"/>
        <w:rPr>
          <w:rFonts w:asciiTheme="minorHAnsi" w:eastAsia="Calibri" w:hAnsiTheme="minorHAnsi" w:cs="Arial"/>
          <w:b/>
          <w:bCs/>
          <w:color w:val="000000"/>
          <w:sz w:val="22"/>
          <w:szCs w:val="22"/>
          <w:lang w:eastAsia="en-US"/>
        </w:rPr>
      </w:pPr>
      <w:r w:rsidRPr="00DC2021">
        <w:rPr>
          <w:rFonts w:asciiTheme="minorHAnsi" w:eastAsia="Calibri" w:hAnsiTheme="minorHAnsi" w:cs="Arial"/>
          <w:b/>
          <w:bCs/>
          <w:color w:val="000000"/>
          <w:sz w:val="22"/>
          <w:szCs w:val="22"/>
          <w:lang w:eastAsia="en-US"/>
        </w:rPr>
        <w:t xml:space="preserve">Podrobnosti předmětu veřejné zakázky (technické podmínky) </w:t>
      </w:r>
    </w:p>
    <w:p w14:paraId="0752D9F8" w14:textId="77777777" w:rsidR="00F42F2C" w:rsidRPr="00DC2021" w:rsidRDefault="00F42F2C" w:rsidP="00F42F2C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DC2021">
        <w:rPr>
          <w:rFonts w:asciiTheme="minorHAnsi" w:hAnsiTheme="minorHAnsi" w:cs="Arial"/>
          <w:sz w:val="22"/>
          <w:szCs w:val="22"/>
        </w:rPr>
        <w:t xml:space="preserve">Zadavatel vymezuje níže </w:t>
      </w:r>
      <w:r w:rsidRPr="00DC2021">
        <w:rPr>
          <w:rFonts w:asciiTheme="minorHAnsi" w:hAnsiTheme="minorHAnsi" w:cs="Arial"/>
          <w:b/>
          <w:sz w:val="22"/>
          <w:szCs w:val="22"/>
        </w:rPr>
        <w:t>závazné charakteristiky a požadavky</w:t>
      </w:r>
      <w:r w:rsidRPr="00DC2021">
        <w:rPr>
          <w:rFonts w:asciiTheme="minorHAnsi" w:hAnsiTheme="minorHAnsi" w:cs="Arial"/>
          <w:sz w:val="22"/>
          <w:szCs w:val="22"/>
        </w:rPr>
        <w:t xml:space="preserve"> na dodávku zdravotnické techniky.</w:t>
      </w:r>
    </w:p>
    <w:p w14:paraId="1080B306" w14:textId="77777777" w:rsidR="00F42F2C" w:rsidRPr="00DC2021" w:rsidRDefault="00F42F2C" w:rsidP="00F42F2C">
      <w:pPr>
        <w:pStyle w:val="Zkladntext2"/>
        <w:rPr>
          <w:rFonts w:asciiTheme="minorHAnsi" w:hAnsiTheme="minorHAnsi" w:cs="Arial"/>
          <w:sz w:val="22"/>
          <w:szCs w:val="22"/>
        </w:rPr>
      </w:pPr>
    </w:p>
    <w:p w14:paraId="34609BF0" w14:textId="77777777" w:rsidR="008E1D92" w:rsidRDefault="00801791" w:rsidP="00801791">
      <w:pPr>
        <w:pStyle w:val="Zkladntext3"/>
        <w:suppressAutoHyphens/>
        <w:spacing w:after="160"/>
        <w:contextualSpacing/>
        <w:rPr>
          <w:rFonts w:cs="Calibri"/>
        </w:rPr>
      </w:pPr>
      <w:r w:rsidRPr="00801791">
        <w:rPr>
          <w:rFonts w:cs="Calibri"/>
        </w:rPr>
        <w:t>POKUD TECHNICKÁ SPECIFIKACE OBSAHUJE POŽADAVKY NEBO PŘÍMÉ ČI NEPŘÍMÉ ODKAZY NA URČITÉ DODAVATELE NEBO VÝROBKY, NEBO PATENTY NA VYNÁLEZY, UŽITNÉ VZORY, PRŮMYSLOVÉ VZORY, OCHRANNÉ ZNÁMKY NEBO OZNAČENÍ PŮVODU, PAK JE V SOULADU S § 89 ODST. 6 ZÁKONA MOŽNÉ NABÍDNOUT I JINÉ, ROVNOCENNÉ ŘEŠENÍ. ZADAVATEL ROVNĚŽ UVÁDÍ, ŽE V PŘÍPADĚ, ŽE SE V DOKUMENTACI OBJEVUJÍ ODKAZY NA NORMY NEBO TECHNICKÉ DOKUMENTY UMOŽŇUJE ZADAVATEL MOŽNOST NABÍDNOUT ROVNOCENNÉ ŘEŠENÍ DLE § 90 OST. 3 ZÁKONA.</w:t>
      </w:r>
    </w:p>
    <w:p w14:paraId="794B06D9" w14:textId="77777777" w:rsidR="00801791" w:rsidRPr="00801791" w:rsidRDefault="00801791" w:rsidP="00801791">
      <w:pPr>
        <w:pStyle w:val="Zkladntext3"/>
        <w:suppressAutoHyphens/>
        <w:spacing w:after="160"/>
        <w:contextualSpacing/>
        <w:rPr>
          <w:rFonts w:asciiTheme="minorHAnsi" w:hAnsiTheme="minorHAnsi" w:cs="Calibri"/>
        </w:rPr>
      </w:pPr>
    </w:p>
    <w:p w14:paraId="4E52A9AB" w14:textId="77777777" w:rsidR="008710C5" w:rsidRPr="0009503C" w:rsidRDefault="00801791" w:rsidP="0009503C">
      <w:pPr>
        <w:pStyle w:val="Nadpis2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A) </w:t>
      </w:r>
      <w:r w:rsidR="00602A33" w:rsidRPr="00DC2021">
        <w:rPr>
          <w:rFonts w:asciiTheme="minorHAnsi" w:hAnsiTheme="minorHAnsi"/>
          <w:sz w:val="28"/>
          <w:szCs w:val="28"/>
        </w:rPr>
        <w:t xml:space="preserve">Technické </w:t>
      </w:r>
      <w:r w:rsidR="00393D63" w:rsidRPr="00DC2021">
        <w:rPr>
          <w:rFonts w:asciiTheme="minorHAnsi" w:hAnsiTheme="minorHAnsi"/>
          <w:sz w:val="28"/>
          <w:szCs w:val="28"/>
        </w:rPr>
        <w:t>parametry</w:t>
      </w:r>
      <w:r w:rsidR="00A45ABD" w:rsidRPr="00DC2021">
        <w:rPr>
          <w:rFonts w:asciiTheme="minorHAnsi" w:hAnsiTheme="minorHAnsi"/>
          <w:sz w:val="28"/>
          <w:szCs w:val="28"/>
        </w:rPr>
        <w:t xml:space="preserve"> </w:t>
      </w:r>
    </w:p>
    <w:p w14:paraId="5443E242" w14:textId="77777777" w:rsidR="00DC2021" w:rsidRPr="00DC2021" w:rsidRDefault="00DC2021" w:rsidP="002A27EE">
      <w:pPr>
        <w:rPr>
          <w:rFonts w:asciiTheme="minorHAnsi" w:hAnsiTheme="minorHAnsi"/>
          <w:lang w:eastAsia="en-US"/>
        </w:rPr>
      </w:pPr>
    </w:p>
    <w:tbl>
      <w:tblPr>
        <w:tblStyle w:val="Mkatabulky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536"/>
        <w:gridCol w:w="1276"/>
        <w:gridCol w:w="3821"/>
      </w:tblGrid>
      <w:tr w:rsidR="00615491" w:rsidRPr="00DC2021" w14:paraId="47D753C5" w14:textId="77777777" w:rsidTr="00011414">
        <w:trPr>
          <w:trHeight w:val="387"/>
        </w:trPr>
        <w:tc>
          <w:tcPr>
            <w:tcW w:w="4536" w:type="dxa"/>
            <w:shd w:val="clear" w:color="auto" w:fill="BDD6EE" w:themeFill="accent1" w:themeFillTint="66"/>
            <w:vAlign w:val="center"/>
          </w:tcPr>
          <w:p w14:paraId="4B4BCF59" w14:textId="77777777" w:rsidR="00615491" w:rsidRPr="00DC2021" w:rsidRDefault="00615491" w:rsidP="00936813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8"/>
                <w:szCs w:val="28"/>
              </w:rPr>
            </w:pPr>
            <w:r w:rsidRPr="00DC2021">
              <w:rPr>
                <w:rFonts w:asciiTheme="minorHAnsi" w:hAnsiTheme="minorHAnsi"/>
                <w:b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shd w:val="clear" w:color="auto" w:fill="BDD6EE" w:themeFill="accent1" w:themeFillTint="66"/>
            <w:vAlign w:val="center"/>
          </w:tcPr>
          <w:p w14:paraId="365E6D36" w14:textId="77777777" w:rsidR="0045796E" w:rsidRDefault="0045796E" w:rsidP="0045796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z w:val="28"/>
                <w:szCs w:val="28"/>
              </w:rPr>
            </w:pPr>
            <w:r>
              <w:rPr>
                <w:rFonts w:asciiTheme="minorHAnsi" w:hAnsiTheme="minorHAnsi" w:cs="Arial"/>
                <w:b/>
                <w:sz w:val="28"/>
                <w:szCs w:val="28"/>
              </w:rPr>
              <w:t xml:space="preserve">Plně automatický systém pro zabezpečení </w:t>
            </w:r>
            <w:proofErr w:type="spellStart"/>
            <w:r>
              <w:rPr>
                <w:rFonts w:asciiTheme="minorHAnsi" w:hAnsiTheme="minorHAnsi" w:cs="Arial"/>
                <w:b/>
                <w:sz w:val="28"/>
                <w:szCs w:val="28"/>
              </w:rPr>
              <w:t>im</w:t>
            </w:r>
            <w:r w:rsidR="000F3D8A">
              <w:rPr>
                <w:rFonts w:asciiTheme="minorHAnsi" w:hAnsiTheme="minorHAnsi" w:cs="Arial"/>
                <w:b/>
                <w:sz w:val="28"/>
                <w:szCs w:val="28"/>
              </w:rPr>
              <w:t>unohistochemického</w:t>
            </w:r>
            <w:proofErr w:type="spellEnd"/>
            <w:r w:rsidR="000F3D8A">
              <w:rPr>
                <w:rFonts w:asciiTheme="minorHAnsi" w:hAnsiTheme="minorHAnsi" w:cs="Arial"/>
                <w:b/>
                <w:sz w:val="28"/>
                <w:szCs w:val="28"/>
              </w:rPr>
              <w:t xml:space="preserve"> vyšetření </w:t>
            </w:r>
          </w:p>
          <w:p w14:paraId="5F908F53" w14:textId="0333748F" w:rsidR="00615491" w:rsidRPr="00DC2021" w:rsidRDefault="00A37633" w:rsidP="0045796E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="Arial"/>
                <w:b/>
                <w:sz w:val="28"/>
                <w:szCs w:val="28"/>
              </w:rPr>
              <w:t xml:space="preserve">– </w:t>
            </w:r>
            <w:r w:rsidR="003E084A">
              <w:rPr>
                <w:rFonts w:asciiTheme="minorHAnsi" w:hAnsiTheme="minorHAnsi" w:cs="Arial"/>
                <w:b/>
                <w:sz w:val="28"/>
                <w:szCs w:val="28"/>
              </w:rPr>
              <w:t>1</w:t>
            </w:r>
            <w:r>
              <w:rPr>
                <w:rFonts w:asciiTheme="minorHAnsi" w:hAnsiTheme="minorHAnsi" w:cs="Arial"/>
                <w:b/>
                <w:sz w:val="28"/>
                <w:szCs w:val="28"/>
              </w:rPr>
              <w:t xml:space="preserve"> ks</w:t>
            </w:r>
          </w:p>
        </w:tc>
      </w:tr>
      <w:tr w:rsidR="00615491" w:rsidRPr="00DC2021" w14:paraId="2E570C3E" w14:textId="77777777" w:rsidTr="00011414">
        <w:tc>
          <w:tcPr>
            <w:tcW w:w="4536" w:type="dxa"/>
            <w:shd w:val="clear" w:color="auto" w:fill="F7CAAC" w:themeFill="accent2" w:themeFillTint="66"/>
          </w:tcPr>
          <w:p w14:paraId="2AB586A2" w14:textId="77777777" w:rsidR="00615491" w:rsidRPr="00DC2021" w:rsidRDefault="00615491" w:rsidP="00936813">
            <w:pPr>
              <w:pStyle w:val="Nadpis6"/>
              <w:suppressAutoHyphens w:val="0"/>
              <w:autoSpaceDE w:val="0"/>
              <w:autoSpaceDN w:val="0"/>
              <w:adjustRightInd w:val="0"/>
              <w:outlineLvl w:val="5"/>
              <w:rPr>
                <w:rFonts w:asciiTheme="minorHAnsi" w:eastAsia="Times New Roman" w:hAnsiTheme="minorHAnsi" w:cs="Times New Roman"/>
                <w:szCs w:val="24"/>
                <w:lang w:eastAsia="cs-CZ"/>
              </w:rPr>
            </w:pPr>
            <w:r w:rsidRPr="00DC2021">
              <w:rPr>
                <w:rFonts w:asciiTheme="minorHAnsi" w:eastAsia="Times New Roman" w:hAnsiTheme="minorHAnsi" w:cs="Times New Roman"/>
                <w:szCs w:val="24"/>
                <w:lang w:eastAsia="cs-CZ"/>
              </w:rPr>
              <w:t>Závazné charakteristiky a požadavky</w:t>
            </w:r>
          </w:p>
        </w:tc>
        <w:tc>
          <w:tcPr>
            <w:tcW w:w="1276" w:type="dxa"/>
            <w:shd w:val="clear" w:color="auto" w:fill="F7CAAC" w:themeFill="accent2" w:themeFillTint="66"/>
          </w:tcPr>
          <w:p w14:paraId="10FAB511" w14:textId="77777777" w:rsidR="00615491" w:rsidRPr="00DC2021" w:rsidRDefault="00615491" w:rsidP="00936813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DC2021">
              <w:rPr>
                <w:rFonts w:asciiTheme="minorHAnsi" w:hAnsiTheme="minorHAnsi"/>
                <w:b/>
                <w:sz w:val="22"/>
              </w:rPr>
              <w:t>Splnění požadavku ANO/NE</w:t>
            </w:r>
          </w:p>
        </w:tc>
        <w:tc>
          <w:tcPr>
            <w:tcW w:w="3821" w:type="dxa"/>
            <w:shd w:val="clear" w:color="auto" w:fill="F7CAAC" w:themeFill="accent2" w:themeFillTint="66"/>
          </w:tcPr>
          <w:p w14:paraId="7D011A33" w14:textId="77777777" w:rsidR="00615491" w:rsidRPr="00DC2021" w:rsidRDefault="00615491" w:rsidP="00936813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DC2021">
              <w:rPr>
                <w:rFonts w:asciiTheme="minorHAnsi" w:hAnsiTheme="minorHAnsi"/>
                <w:b/>
                <w:sz w:val="22"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7C7097" w:rsidRPr="00DC2021" w14:paraId="1FC9A2E9" w14:textId="77777777" w:rsidTr="00936813">
        <w:tc>
          <w:tcPr>
            <w:tcW w:w="4536" w:type="dxa"/>
            <w:shd w:val="clear" w:color="auto" w:fill="auto"/>
          </w:tcPr>
          <w:p w14:paraId="5C7D67C9" w14:textId="77777777" w:rsidR="007C7097" w:rsidRPr="00D50ED6" w:rsidRDefault="0045796E" w:rsidP="00011414">
            <w:pPr>
              <w:jc w:val="both"/>
              <w:rPr>
                <w:rFonts w:asciiTheme="minorHAnsi" w:hAnsiTheme="minorHAnsi"/>
                <w:sz w:val="22"/>
              </w:rPr>
            </w:pPr>
            <w:r w:rsidRPr="00D50ED6">
              <w:rPr>
                <w:rFonts w:asciiTheme="minorHAnsi" w:hAnsiTheme="minorHAnsi"/>
                <w:sz w:val="22"/>
              </w:rPr>
              <w:t xml:space="preserve">Plně automatizovaný systém pro barvení a in </w:t>
            </w:r>
            <w:proofErr w:type="spellStart"/>
            <w:r w:rsidRPr="00D50ED6">
              <w:rPr>
                <w:rFonts w:asciiTheme="minorHAnsi" w:hAnsiTheme="minorHAnsi"/>
                <w:sz w:val="22"/>
              </w:rPr>
              <w:t>situ</w:t>
            </w:r>
            <w:proofErr w:type="spellEnd"/>
            <w:r w:rsidRPr="00D50ED6">
              <w:rPr>
                <w:rFonts w:asciiTheme="minorHAnsi" w:hAnsiTheme="minorHAnsi"/>
                <w:sz w:val="22"/>
              </w:rPr>
              <w:t xml:space="preserve"> hybridizace – deparafinizace</w:t>
            </w:r>
            <w:r w:rsidR="00510A50" w:rsidRPr="00D50ED6">
              <w:rPr>
                <w:rFonts w:asciiTheme="minorHAnsi" w:hAnsiTheme="minorHAnsi"/>
                <w:sz w:val="22"/>
              </w:rPr>
              <w:t xml:space="preserve"> tkáně</w:t>
            </w:r>
            <w:r w:rsidRPr="00D50ED6">
              <w:rPr>
                <w:rFonts w:asciiTheme="minorHAnsi" w:hAnsiTheme="minorHAnsi"/>
                <w:sz w:val="22"/>
              </w:rPr>
              <w:t>, sušení</w:t>
            </w:r>
            <w:r w:rsidR="00510A50" w:rsidRPr="00D50ED6">
              <w:rPr>
                <w:rFonts w:asciiTheme="minorHAnsi" w:hAnsiTheme="minorHAnsi"/>
                <w:sz w:val="22"/>
              </w:rPr>
              <w:t xml:space="preserve"> řezů</w:t>
            </w:r>
            <w:r w:rsidRPr="00D50ED6">
              <w:rPr>
                <w:rFonts w:asciiTheme="minorHAnsi" w:hAnsiTheme="minorHAnsi"/>
                <w:sz w:val="22"/>
              </w:rPr>
              <w:t>, demaskování antigenů</w:t>
            </w:r>
            <w:r w:rsidR="0044355B">
              <w:rPr>
                <w:rFonts w:asciiTheme="minorHAnsi" w:hAnsiTheme="minorHAnsi"/>
                <w:sz w:val="22"/>
              </w:rPr>
              <w:t xml:space="preserve">, automatické </w:t>
            </w:r>
            <w:proofErr w:type="gramStart"/>
            <w:r w:rsidR="0044355B">
              <w:rPr>
                <w:rFonts w:asciiTheme="minorHAnsi" w:hAnsiTheme="minorHAnsi"/>
                <w:sz w:val="22"/>
              </w:rPr>
              <w:t xml:space="preserve">a </w:t>
            </w:r>
            <w:r w:rsidR="00011414" w:rsidRPr="00D50ED6">
              <w:rPr>
                <w:rFonts w:asciiTheme="minorHAnsi" w:hAnsiTheme="minorHAnsi"/>
                <w:sz w:val="22"/>
              </w:rPr>
              <w:t xml:space="preserve"> </w:t>
            </w:r>
            <w:r w:rsidR="0044355B" w:rsidRPr="0044355B">
              <w:rPr>
                <w:rFonts w:asciiTheme="minorHAnsi" w:hAnsiTheme="minorHAnsi"/>
                <w:sz w:val="22"/>
              </w:rPr>
              <w:t>manuální</w:t>
            </w:r>
            <w:proofErr w:type="gramEnd"/>
            <w:r w:rsidR="0044355B" w:rsidRPr="0044355B">
              <w:rPr>
                <w:rFonts w:asciiTheme="minorHAnsi" w:hAnsiTheme="minorHAnsi"/>
                <w:sz w:val="22"/>
              </w:rPr>
              <w:t xml:space="preserve"> dávkování protilátky, automatické dávkování detekčních a barvících činidel</w:t>
            </w:r>
            <w:r w:rsidR="0044355B">
              <w:rPr>
                <w:rFonts w:asciiTheme="minorHAnsi" w:hAnsiTheme="minorHAnsi"/>
                <w:sz w:val="22"/>
              </w:rPr>
              <w:t xml:space="preserve">, </w:t>
            </w:r>
            <w:r w:rsidR="00011414" w:rsidRPr="00D50ED6">
              <w:rPr>
                <w:rFonts w:asciiTheme="minorHAnsi" w:hAnsiTheme="minorHAnsi"/>
                <w:sz w:val="22"/>
              </w:rPr>
              <w:t xml:space="preserve">pro </w:t>
            </w:r>
            <w:r w:rsidR="0044355B">
              <w:rPr>
                <w:rFonts w:asciiTheme="minorHAnsi" w:hAnsiTheme="minorHAnsi"/>
                <w:sz w:val="22"/>
              </w:rPr>
              <w:t>plánovanou</w:t>
            </w:r>
            <w:r w:rsidR="00011414" w:rsidRPr="00D50ED6">
              <w:rPr>
                <w:rFonts w:asciiTheme="minorHAnsi" w:hAnsiTheme="minorHAnsi"/>
                <w:sz w:val="22"/>
              </w:rPr>
              <w:t xml:space="preserve"> diagnostiku v rámci </w:t>
            </w:r>
            <w:proofErr w:type="spellStart"/>
            <w:r w:rsidR="00011414" w:rsidRPr="00D50ED6">
              <w:rPr>
                <w:rFonts w:asciiTheme="minorHAnsi" w:hAnsiTheme="minorHAnsi"/>
                <w:sz w:val="22"/>
              </w:rPr>
              <w:t>onkocentra</w:t>
            </w:r>
            <w:proofErr w:type="spellEnd"/>
            <w:r w:rsidR="00011414" w:rsidRPr="00D50ED6">
              <w:rPr>
                <w:rFonts w:asciiTheme="minorHAnsi" w:hAnsiTheme="minorHAnsi"/>
                <w:sz w:val="22"/>
              </w:rPr>
              <w:t>.</w:t>
            </w:r>
          </w:p>
        </w:tc>
        <w:tc>
          <w:tcPr>
            <w:tcW w:w="1276" w:type="dxa"/>
            <w:vAlign w:val="center"/>
          </w:tcPr>
          <w:p w14:paraId="52036BE0" w14:textId="77777777" w:rsidR="007C7097" w:rsidRPr="00DC2021" w:rsidRDefault="007C7097" w:rsidP="007C7097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84E52C1" w14:textId="77777777" w:rsidR="007C7097" w:rsidRPr="00DC2021" w:rsidRDefault="007C7097" w:rsidP="007C7097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7C7097" w:rsidRPr="00DC2021" w14:paraId="1242D943" w14:textId="77777777" w:rsidTr="00936813">
        <w:tc>
          <w:tcPr>
            <w:tcW w:w="4536" w:type="dxa"/>
            <w:shd w:val="clear" w:color="auto" w:fill="auto"/>
          </w:tcPr>
          <w:p w14:paraId="157B9499" w14:textId="77777777" w:rsidR="007C7097" w:rsidRPr="00D50ED6" w:rsidRDefault="00195532" w:rsidP="007C7097">
            <w:pPr>
              <w:jc w:val="both"/>
              <w:rPr>
                <w:rFonts w:asciiTheme="minorHAnsi" w:hAnsiTheme="minorHAnsi"/>
                <w:sz w:val="22"/>
              </w:rPr>
            </w:pPr>
            <w:r w:rsidRPr="00D50ED6">
              <w:rPr>
                <w:rFonts w:asciiTheme="minorHAnsi" w:hAnsiTheme="minorHAnsi"/>
                <w:sz w:val="22"/>
              </w:rPr>
              <w:t xml:space="preserve">Minimální kapacita skel na jeden barvící cyklus: </w:t>
            </w:r>
            <w:r w:rsidR="002A66E6" w:rsidRPr="00D50ED6">
              <w:rPr>
                <w:rFonts w:asciiTheme="minorHAnsi" w:hAnsiTheme="minorHAnsi"/>
                <w:sz w:val="22"/>
              </w:rPr>
              <w:t xml:space="preserve">30 </w:t>
            </w:r>
            <w:r w:rsidRPr="00D50ED6">
              <w:rPr>
                <w:rFonts w:asciiTheme="minorHAnsi" w:hAnsiTheme="minorHAnsi"/>
                <w:sz w:val="22"/>
              </w:rPr>
              <w:t>skel</w:t>
            </w:r>
            <w:r w:rsidR="0045796E" w:rsidRPr="00D50ED6">
              <w:rPr>
                <w:rFonts w:asciiTheme="minorHAnsi" w:hAnsiTheme="minorHAnsi"/>
                <w:sz w:val="22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41005DCA" w14:textId="77777777" w:rsidR="007C7097" w:rsidRPr="00DC2021" w:rsidRDefault="007C7097" w:rsidP="007C7097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61AEEAA" w14:textId="77777777" w:rsidR="007C7097" w:rsidRPr="00DC2021" w:rsidRDefault="007C7097" w:rsidP="007C7097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7C7097" w:rsidRPr="00DC2021" w14:paraId="28E747BB" w14:textId="77777777" w:rsidTr="00936813">
        <w:tc>
          <w:tcPr>
            <w:tcW w:w="4536" w:type="dxa"/>
          </w:tcPr>
          <w:p w14:paraId="2995893A" w14:textId="77777777" w:rsidR="007C7097" w:rsidRPr="00D50ED6" w:rsidRDefault="00195532" w:rsidP="007C7097">
            <w:pPr>
              <w:jc w:val="both"/>
              <w:rPr>
                <w:rFonts w:asciiTheme="minorHAnsi" w:hAnsiTheme="minorHAnsi"/>
                <w:sz w:val="22"/>
              </w:rPr>
            </w:pPr>
            <w:r w:rsidRPr="00D50ED6">
              <w:rPr>
                <w:rFonts w:asciiTheme="minorHAnsi" w:hAnsiTheme="minorHAnsi"/>
                <w:sz w:val="22"/>
              </w:rPr>
              <w:t>Zcela automatický proces rozeznávání pozic a protokolů skel</w:t>
            </w:r>
          </w:p>
        </w:tc>
        <w:tc>
          <w:tcPr>
            <w:tcW w:w="1276" w:type="dxa"/>
            <w:vAlign w:val="center"/>
          </w:tcPr>
          <w:p w14:paraId="68BE3E26" w14:textId="77777777" w:rsidR="007C7097" w:rsidRPr="00DC2021" w:rsidRDefault="007C7097" w:rsidP="007C7097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5632DF7" w14:textId="77777777" w:rsidR="007C7097" w:rsidRPr="00DC2021" w:rsidRDefault="007C7097" w:rsidP="007C7097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7C7097" w:rsidRPr="00DC2021" w14:paraId="452D4165" w14:textId="77777777" w:rsidTr="00936813">
        <w:tc>
          <w:tcPr>
            <w:tcW w:w="4536" w:type="dxa"/>
          </w:tcPr>
          <w:p w14:paraId="4BB79318" w14:textId="77777777" w:rsidR="007C7097" w:rsidRPr="00D50ED6" w:rsidRDefault="00195532" w:rsidP="0045796E">
            <w:pPr>
              <w:jc w:val="both"/>
              <w:rPr>
                <w:rFonts w:asciiTheme="minorHAnsi" w:hAnsiTheme="minorHAnsi"/>
                <w:sz w:val="22"/>
              </w:rPr>
            </w:pPr>
            <w:r w:rsidRPr="00D50ED6">
              <w:rPr>
                <w:rFonts w:asciiTheme="minorHAnsi" w:hAnsiTheme="minorHAnsi"/>
                <w:sz w:val="22"/>
              </w:rPr>
              <w:t xml:space="preserve">Přístroj musí zajistit barvení až </w:t>
            </w:r>
            <w:r w:rsidR="00E64A59" w:rsidRPr="00D50ED6">
              <w:rPr>
                <w:rFonts w:asciiTheme="minorHAnsi" w:hAnsiTheme="minorHAnsi"/>
                <w:sz w:val="22"/>
              </w:rPr>
              <w:t xml:space="preserve">120 </w:t>
            </w:r>
            <w:r w:rsidRPr="00D50ED6">
              <w:rPr>
                <w:rFonts w:asciiTheme="minorHAnsi" w:hAnsiTheme="minorHAnsi"/>
                <w:sz w:val="22"/>
              </w:rPr>
              <w:t xml:space="preserve">skel během </w:t>
            </w:r>
            <w:r w:rsidR="0045796E" w:rsidRPr="00D50ED6">
              <w:rPr>
                <w:rFonts w:asciiTheme="minorHAnsi" w:hAnsiTheme="minorHAnsi"/>
                <w:sz w:val="22"/>
              </w:rPr>
              <w:t xml:space="preserve">jednoho </w:t>
            </w:r>
            <w:r w:rsidRPr="00D50ED6">
              <w:rPr>
                <w:rFonts w:asciiTheme="minorHAnsi" w:hAnsiTheme="minorHAnsi"/>
                <w:sz w:val="22"/>
              </w:rPr>
              <w:t>dne (včetně možnosti nočního běhu)</w:t>
            </w:r>
          </w:p>
        </w:tc>
        <w:tc>
          <w:tcPr>
            <w:tcW w:w="1276" w:type="dxa"/>
            <w:vAlign w:val="center"/>
          </w:tcPr>
          <w:p w14:paraId="5C92E878" w14:textId="77777777" w:rsidR="007C7097" w:rsidRPr="00DC2021" w:rsidRDefault="007C7097" w:rsidP="007C7097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AED1AE4" w14:textId="77777777" w:rsidR="007C7097" w:rsidRPr="00DC2021" w:rsidRDefault="007C7097" w:rsidP="007C7097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7C7097" w:rsidRPr="00DC2021" w14:paraId="2F6095B1" w14:textId="77777777" w:rsidTr="00936813">
        <w:tc>
          <w:tcPr>
            <w:tcW w:w="4536" w:type="dxa"/>
          </w:tcPr>
          <w:p w14:paraId="74328BBE" w14:textId="77777777" w:rsidR="007C7097" w:rsidRPr="00993C6A" w:rsidRDefault="00195532" w:rsidP="007C7097">
            <w:pPr>
              <w:jc w:val="both"/>
              <w:rPr>
                <w:rFonts w:asciiTheme="minorHAnsi" w:hAnsiTheme="minorHAnsi"/>
                <w:sz w:val="22"/>
              </w:rPr>
            </w:pPr>
            <w:r w:rsidRPr="00195532">
              <w:rPr>
                <w:rFonts w:asciiTheme="minorHAnsi" w:hAnsiTheme="minorHAnsi"/>
                <w:sz w:val="22"/>
              </w:rPr>
              <w:t>Software v českém jazyce</w:t>
            </w:r>
            <w:r>
              <w:rPr>
                <w:rFonts w:asciiTheme="minorHAnsi" w:hAnsiTheme="minorHAnsi"/>
                <w:sz w:val="22"/>
              </w:rPr>
              <w:t xml:space="preserve"> </w:t>
            </w:r>
            <w:r w:rsidRPr="0072106A">
              <w:t>(</w:t>
            </w:r>
            <w:r w:rsidRPr="0072106A">
              <w:rPr>
                <w:rFonts w:ascii="Calibri" w:hAnsi="Calibri" w:cs="Calibri"/>
                <w:sz w:val="22"/>
                <w:u w:color="000000"/>
              </w:rPr>
              <w:t>Pro v</w:t>
            </w:r>
            <w:r>
              <w:rPr>
                <w:rFonts w:ascii="Calibri" w:hAnsi="Calibri" w:cs="Calibri"/>
                <w:sz w:val="22"/>
                <w:u w:color="000000"/>
              </w:rPr>
              <w:t>eškerý</w:t>
            </w:r>
            <w:r w:rsidRPr="0072106A">
              <w:rPr>
                <w:rFonts w:ascii="Calibri" w:hAnsi="Calibri" w:cs="Calibri"/>
                <w:sz w:val="22"/>
                <w:u w:color="000000"/>
              </w:rPr>
              <w:t xml:space="preserve"> dodávaný software musí být licence správně uvedena na faktuře, pro prokázání správného nabytí licence.)</w:t>
            </w:r>
          </w:p>
        </w:tc>
        <w:tc>
          <w:tcPr>
            <w:tcW w:w="1276" w:type="dxa"/>
            <w:vAlign w:val="center"/>
          </w:tcPr>
          <w:p w14:paraId="5227DFE0" w14:textId="77777777" w:rsidR="007C7097" w:rsidRPr="00DC2021" w:rsidRDefault="007C7097" w:rsidP="007C7097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EC464EC" w14:textId="77777777" w:rsidR="007C7097" w:rsidRPr="00DC2021" w:rsidRDefault="007C7097" w:rsidP="007C7097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837D2D" w:rsidRPr="00DC2021" w14:paraId="28FFF99A" w14:textId="77777777" w:rsidTr="00936813">
        <w:trPr>
          <w:trHeight w:val="677"/>
        </w:trPr>
        <w:tc>
          <w:tcPr>
            <w:tcW w:w="4536" w:type="dxa"/>
          </w:tcPr>
          <w:p w14:paraId="275B669E" w14:textId="77777777" w:rsidR="00837D2D" w:rsidRPr="00195532" w:rsidRDefault="00195532" w:rsidP="00837D2D">
            <w:pPr>
              <w:jc w:val="both"/>
              <w:rPr>
                <w:rFonts w:asciiTheme="minorHAnsi" w:hAnsiTheme="minorHAnsi"/>
                <w:sz w:val="22"/>
              </w:rPr>
            </w:pPr>
            <w:r w:rsidRPr="00195532">
              <w:rPr>
                <w:rFonts w:asciiTheme="minorHAnsi" w:hAnsiTheme="minorHAnsi"/>
                <w:sz w:val="22"/>
              </w:rPr>
              <w:t>LIS konektivita</w:t>
            </w:r>
            <w:r w:rsidR="0091171E">
              <w:rPr>
                <w:rFonts w:asciiTheme="minorHAnsi" w:hAnsiTheme="minorHAnsi"/>
                <w:sz w:val="22"/>
              </w:rPr>
              <w:t>, připojení do LIS/NIS nemocnice součástí nabídky</w:t>
            </w:r>
          </w:p>
        </w:tc>
        <w:tc>
          <w:tcPr>
            <w:tcW w:w="1276" w:type="dxa"/>
            <w:vAlign w:val="center"/>
          </w:tcPr>
          <w:p w14:paraId="787C8187" w14:textId="77777777" w:rsidR="00837D2D" w:rsidRPr="00DC2021" w:rsidRDefault="00837D2D" w:rsidP="00837D2D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B8218D8" w14:textId="77777777" w:rsidR="00837D2D" w:rsidRPr="00DC2021" w:rsidRDefault="00837D2D" w:rsidP="00837D2D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837D2D" w:rsidRPr="00DC2021" w14:paraId="624279D1" w14:textId="77777777" w:rsidTr="00936813">
        <w:tc>
          <w:tcPr>
            <w:tcW w:w="4536" w:type="dxa"/>
          </w:tcPr>
          <w:p w14:paraId="7F174855" w14:textId="77777777" w:rsidR="00837D2D" w:rsidRPr="00AE1389" w:rsidRDefault="00195532" w:rsidP="00195532">
            <w:pPr>
              <w:jc w:val="both"/>
              <w:rPr>
                <w:rFonts w:asciiTheme="minorHAnsi" w:hAnsiTheme="minorHAnsi"/>
                <w:sz w:val="22"/>
              </w:rPr>
            </w:pPr>
            <w:r w:rsidRPr="00195532">
              <w:rPr>
                <w:rFonts w:asciiTheme="minorHAnsi" w:hAnsiTheme="minorHAnsi"/>
                <w:sz w:val="22"/>
              </w:rPr>
              <w:lastRenderedPageBreak/>
              <w:t xml:space="preserve">Označení skel </w:t>
            </w:r>
            <w:proofErr w:type="gramStart"/>
            <w:r w:rsidRPr="00195532">
              <w:rPr>
                <w:rFonts w:asciiTheme="minorHAnsi" w:hAnsiTheme="minorHAnsi"/>
                <w:sz w:val="22"/>
              </w:rPr>
              <w:t>2D</w:t>
            </w:r>
            <w:proofErr w:type="gramEnd"/>
            <w:r w:rsidRPr="00195532">
              <w:rPr>
                <w:rFonts w:asciiTheme="minorHAnsi" w:hAnsiTheme="minorHAnsi"/>
                <w:sz w:val="22"/>
              </w:rPr>
              <w:t xml:space="preserve"> (preferováno) nebo 1D kódem</w:t>
            </w:r>
          </w:p>
        </w:tc>
        <w:tc>
          <w:tcPr>
            <w:tcW w:w="1276" w:type="dxa"/>
            <w:vAlign w:val="center"/>
          </w:tcPr>
          <w:p w14:paraId="3B3ED858" w14:textId="77777777" w:rsidR="00837D2D" w:rsidRPr="00DC2021" w:rsidRDefault="00837D2D" w:rsidP="00837D2D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4FE7E5C" w14:textId="77777777" w:rsidR="00837D2D" w:rsidRPr="00DC2021" w:rsidRDefault="00837D2D" w:rsidP="00837D2D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9733F0" w:rsidRPr="00DC2021" w14:paraId="28F65E5B" w14:textId="77777777" w:rsidTr="00936813">
        <w:tc>
          <w:tcPr>
            <w:tcW w:w="4536" w:type="dxa"/>
          </w:tcPr>
          <w:p w14:paraId="2B48446F" w14:textId="77777777" w:rsidR="00195532" w:rsidRPr="00195532" w:rsidRDefault="00195532" w:rsidP="00195532">
            <w:pPr>
              <w:jc w:val="both"/>
              <w:rPr>
                <w:rFonts w:asciiTheme="minorHAnsi" w:hAnsiTheme="minorHAnsi"/>
                <w:sz w:val="22"/>
              </w:rPr>
            </w:pPr>
            <w:r w:rsidRPr="00195532">
              <w:rPr>
                <w:rFonts w:asciiTheme="minorHAnsi" w:hAnsiTheme="minorHAnsi"/>
                <w:sz w:val="22"/>
              </w:rPr>
              <w:t>Pokud barvící systém není samostatně stojící instrument na podlaze, nabídka musí obsahovat stůl odpovídající nosnosti o délce 1,8 m (tolerance +/-</w:t>
            </w:r>
            <w:proofErr w:type="gramStart"/>
            <w:r w:rsidRPr="00195532">
              <w:rPr>
                <w:rFonts w:asciiTheme="minorHAnsi" w:hAnsiTheme="minorHAnsi"/>
                <w:sz w:val="22"/>
              </w:rPr>
              <w:t>10%</w:t>
            </w:r>
            <w:proofErr w:type="gramEnd"/>
            <w:r w:rsidRPr="00195532">
              <w:rPr>
                <w:rFonts w:asciiTheme="minorHAnsi" w:hAnsiTheme="minorHAnsi"/>
                <w:sz w:val="22"/>
              </w:rPr>
              <w:t>)</w:t>
            </w:r>
          </w:p>
          <w:p w14:paraId="0E761352" w14:textId="77777777" w:rsidR="009733F0" w:rsidRPr="00AE1389" w:rsidRDefault="009733F0" w:rsidP="009733F0">
            <w:pPr>
              <w:jc w:val="both"/>
              <w:rPr>
                <w:rFonts w:asciiTheme="minorHAnsi" w:hAnsiTheme="minorHAnsi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62CFDEB8" w14:textId="77777777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BA01FF2" w14:textId="77777777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45796E" w:rsidRPr="00DC2021" w14:paraId="6EEC0774" w14:textId="77777777" w:rsidTr="00936813">
        <w:trPr>
          <w:trHeight w:val="677"/>
        </w:trPr>
        <w:tc>
          <w:tcPr>
            <w:tcW w:w="4536" w:type="dxa"/>
          </w:tcPr>
          <w:p w14:paraId="0E8EA1ED" w14:textId="77777777" w:rsidR="0045796E" w:rsidRPr="000F24DA" w:rsidRDefault="0045796E" w:rsidP="00936813">
            <w:pPr>
              <w:jc w:val="both"/>
              <w:rPr>
                <w:rFonts w:asciiTheme="minorHAnsi" w:hAnsiTheme="minorHAnsi"/>
                <w:sz w:val="22"/>
              </w:rPr>
            </w:pPr>
            <w:r w:rsidRPr="000F24DA">
              <w:rPr>
                <w:rFonts w:asciiTheme="minorHAnsi" w:hAnsiTheme="minorHAnsi"/>
                <w:sz w:val="22"/>
              </w:rPr>
              <w:t xml:space="preserve">Možnost manuální aplikace primární protilátky u méně </w:t>
            </w:r>
            <w:r w:rsidR="00406718" w:rsidRPr="000F24DA">
              <w:rPr>
                <w:rFonts w:asciiTheme="minorHAnsi" w:hAnsiTheme="minorHAnsi"/>
                <w:sz w:val="22"/>
              </w:rPr>
              <w:t>často</w:t>
            </w:r>
            <w:r w:rsidRPr="000F24DA">
              <w:rPr>
                <w:rFonts w:asciiTheme="minorHAnsi" w:hAnsiTheme="minorHAnsi"/>
                <w:sz w:val="22"/>
              </w:rPr>
              <w:t xml:space="preserve"> používaných protilátek</w:t>
            </w:r>
          </w:p>
        </w:tc>
        <w:tc>
          <w:tcPr>
            <w:tcW w:w="1276" w:type="dxa"/>
          </w:tcPr>
          <w:p w14:paraId="10E6C4E9" w14:textId="77777777" w:rsidR="0045796E" w:rsidRPr="00DC2021" w:rsidRDefault="0045796E" w:rsidP="00936813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</w:tcPr>
          <w:p w14:paraId="001CE0E3" w14:textId="77777777" w:rsidR="0045796E" w:rsidRPr="00DC2021" w:rsidRDefault="0045796E" w:rsidP="00936813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45796E" w:rsidRPr="00DC2021" w14:paraId="3DEF0727" w14:textId="77777777" w:rsidTr="00936813">
        <w:tc>
          <w:tcPr>
            <w:tcW w:w="4536" w:type="dxa"/>
          </w:tcPr>
          <w:p w14:paraId="6FE6E6AC" w14:textId="77777777" w:rsidR="0045796E" w:rsidRPr="000F24DA" w:rsidRDefault="0045796E" w:rsidP="000F3D8A">
            <w:pPr>
              <w:jc w:val="both"/>
              <w:rPr>
                <w:rFonts w:asciiTheme="minorHAnsi" w:hAnsiTheme="minorHAnsi"/>
                <w:sz w:val="22"/>
              </w:rPr>
            </w:pPr>
            <w:r w:rsidRPr="000F24DA">
              <w:rPr>
                <w:rFonts w:asciiTheme="minorHAnsi" w:hAnsiTheme="minorHAnsi"/>
                <w:sz w:val="22"/>
              </w:rPr>
              <w:t>Automatické dávkování detekčních</w:t>
            </w:r>
            <w:r w:rsidR="000F3D8A" w:rsidRPr="000F24DA">
              <w:rPr>
                <w:rFonts w:asciiTheme="minorHAnsi" w:hAnsiTheme="minorHAnsi"/>
                <w:sz w:val="22"/>
              </w:rPr>
              <w:t xml:space="preserve"> i </w:t>
            </w:r>
            <w:proofErr w:type="gramStart"/>
            <w:r w:rsidR="000F3D8A" w:rsidRPr="000F24DA">
              <w:rPr>
                <w:rFonts w:asciiTheme="minorHAnsi" w:hAnsiTheme="minorHAnsi"/>
                <w:sz w:val="22"/>
              </w:rPr>
              <w:t xml:space="preserve">barvících </w:t>
            </w:r>
            <w:r w:rsidRPr="000F24DA">
              <w:rPr>
                <w:rFonts w:asciiTheme="minorHAnsi" w:hAnsiTheme="minorHAnsi"/>
                <w:sz w:val="22"/>
              </w:rPr>
              <w:t xml:space="preserve"> </w:t>
            </w:r>
            <w:r w:rsidR="00406718" w:rsidRPr="000F24DA">
              <w:rPr>
                <w:rFonts w:asciiTheme="minorHAnsi" w:hAnsiTheme="minorHAnsi"/>
                <w:sz w:val="22"/>
              </w:rPr>
              <w:t>činidel</w:t>
            </w:r>
            <w:proofErr w:type="gramEnd"/>
            <w:r w:rsidR="00406718" w:rsidRPr="000F24DA">
              <w:rPr>
                <w:rFonts w:asciiTheme="minorHAnsi" w:hAnsiTheme="minorHAnsi"/>
                <w:sz w:val="22"/>
              </w:rPr>
              <w:t xml:space="preserve"> </w:t>
            </w:r>
            <w:r w:rsidR="000F3D8A" w:rsidRPr="000F24DA">
              <w:rPr>
                <w:rFonts w:asciiTheme="minorHAnsi" w:hAnsiTheme="minorHAnsi"/>
                <w:sz w:val="22"/>
              </w:rPr>
              <w:t>– DAB, AP, fluorescence apod. b</w:t>
            </w:r>
            <w:r w:rsidR="00406718" w:rsidRPr="000F24DA">
              <w:rPr>
                <w:rFonts w:asciiTheme="minorHAnsi" w:hAnsiTheme="minorHAnsi"/>
                <w:sz w:val="22"/>
              </w:rPr>
              <w:t>ez nutnosti přerušení činnosti přístroje</w:t>
            </w:r>
            <w:r w:rsidR="00510A50" w:rsidRPr="000F24DA">
              <w:rPr>
                <w:rFonts w:asciiTheme="minorHAnsi" w:hAnsiTheme="minorHAnsi"/>
                <w:sz w:val="22"/>
              </w:rPr>
              <w:t xml:space="preserve"> a bez nutnosti zásahu obsluhy během tohoto procesu </w:t>
            </w:r>
          </w:p>
        </w:tc>
        <w:tc>
          <w:tcPr>
            <w:tcW w:w="1276" w:type="dxa"/>
          </w:tcPr>
          <w:p w14:paraId="082C548A" w14:textId="77777777" w:rsidR="0045796E" w:rsidRPr="00DC2021" w:rsidRDefault="0045796E" w:rsidP="00936813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</w:tcPr>
          <w:p w14:paraId="27B3F5F2" w14:textId="77777777" w:rsidR="0045796E" w:rsidRPr="00DC2021" w:rsidRDefault="0045796E" w:rsidP="00936813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45796E" w:rsidRPr="00DC2021" w14:paraId="0EA31009" w14:textId="77777777" w:rsidTr="00936813">
        <w:tc>
          <w:tcPr>
            <w:tcW w:w="4536" w:type="dxa"/>
          </w:tcPr>
          <w:p w14:paraId="15F22C87" w14:textId="77777777" w:rsidR="0045796E" w:rsidRPr="000F24DA" w:rsidRDefault="00406718" w:rsidP="00936813">
            <w:pPr>
              <w:jc w:val="both"/>
              <w:rPr>
                <w:rFonts w:asciiTheme="minorHAnsi" w:hAnsiTheme="minorHAnsi"/>
                <w:sz w:val="22"/>
              </w:rPr>
            </w:pPr>
            <w:r w:rsidRPr="000F24DA">
              <w:rPr>
                <w:rFonts w:asciiTheme="minorHAnsi" w:hAnsiTheme="minorHAnsi"/>
                <w:sz w:val="22"/>
              </w:rPr>
              <w:t xml:space="preserve">Možnost plně automatického nočního běhu bez nutnosti přítomnosti laborantky </w:t>
            </w:r>
          </w:p>
        </w:tc>
        <w:tc>
          <w:tcPr>
            <w:tcW w:w="1276" w:type="dxa"/>
          </w:tcPr>
          <w:p w14:paraId="06A2E3DB" w14:textId="77777777" w:rsidR="0045796E" w:rsidRPr="00DC2021" w:rsidRDefault="0045796E" w:rsidP="00936813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</w:tcPr>
          <w:p w14:paraId="320BED80" w14:textId="77777777" w:rsidR="0045796E" w:rsidRPr="00DC2021" w:rsidRDefault="0045796E" w:rsidP="00936813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406718" w:rsidRPr="00DC2021" w14:paraId="392A317D" w14:textId="77777777" w:rsidTr="00936813">
        <w:tc>
          <w:tcPr>
            <w:tcW w:w="4536" w:type="dxa"/>
          </w:tcPr>
          <w:p w14:paraId="20AAD627" w14:textId="77777777" w:rsidR="00406718" w:rsidRPr="000F24DA" w:rsidRDefault="000F3D8A" w:rsidP="00936813">
            <w:pPr>
              <w:jc w:val="both"/>
              <w:rPr>
                <w:rFonts w:asciiTheme="minorHAnsi" w:hAnsiTheme="minorHAnsi"/>
                <w:sz w:val="22"/>
              </w:rPr>
            </w:pPr>
            <w:r w:rsidRPr="000F24DA">
              <w:rPr>
                <w:rFonts w:asciiTheme="minorHAnsi" w:hAnsiTheme="minorHAnsi"/>
                <w:sz w:val="22"/>
              </w:rPr>
              <w:t xml:space="preserve">Možnost současného </w:t>
            </w:r>
            <w:proofErr w:type="gramStart"/>
            <w:r w:rsidRPr="000F24DA">
              <w:rPr>
                <w:rFonts w:asciiTheme="minorHAnsi" w:hAnsiTheme="minorHAnsi"/>
                <w:sz w:val="22"/>
              </w:rPr>
              <w:t>automatizovaného  provádění</w:t>
            </w:r>
            <w:proofErr w:type="gramEnd"/>
            <w:r w:rsidR="00936813" w:rsidRPr="000F24DA">
              <w:rPr>
                <w:rFonts w:asciiTheme="minorHAnsi" w:hAnsiTheme="minorHAnsi"/>
                <w:sz w:val="22"/>
              </w:rPr>
              <w:t xml:space="preserve"> </w:t>
            </w:r>
            <w:proofErr w:type="spellStart"/>
            <w:r w:rsidR="00936813" w:rsidRPr="000F24DA">
              <w:rPr>
                <w:rFonts w:asciiTheme="minorHAnsi" w:hAnsiTheme="minorHAnsi"/>
                <w:sz w:val="22"/>
              </w:rPr>
              <w:t>imunohistochemické</w:t>
            </w:r>
            <w:r w:rsidR="002B3DED" w:rsidRPr="000F24DA">
              <w:rPr>
                <w:rFonts w:asciiTheme="minorHAnsi" w:hAnsiTheme="minorHAnsi"/>
                <w:sz w:val="22"/>
              </w:rPr>
              <w:t>ho</w:t>
            </w:r>
            <w:proofErr w:type="spellEnd"/>
            <w:r w:rsidR="00936813" w:rsidRPr="000F24DA">
              <w:rPr>
                <w:rFonts w:asciiTheme="minorHAnsi" w:hAnsiTheme="minorHAnsi"/>
                <w:sz w:val="22"/>
              </w:rPr>
              <w:t xml:space="preserve"> vyšetření a in </w:t>
            </w:r>
            <w:proofErr w:type="spellStart"/>
            <w:r w:rsidR="00936813" w:rsidRPr="000F24DA">
              <w:rPr>
                <w:rFonts w:asciiTheme="minorHAnsi" w:hAnsiTheme="minorHAnsi"/>
                <w:sz w:val="22"/>
              </w:rPr>
              <w:t>situ</w:t>
            </w:r>
            <w:proofErr w:type="spellEnd"/>
            <w:r w:rsidR="00936813" w:rsidRPr="000F24DA">
              <w:rPr>
                <w:rFonts w:asciiTheme="minorHAnsi" w:hAnsiTheme="minorHAnsi"/>
                <w:sz w:val="22"/>
              </w:rPr>
              <w:t xml:space="preserve"> hybridizaci</w:t>
            </w:r>
          </w:p>
        </w:tc>
        <w:tc>
          <w:tcPr>
            <w:tcW w:w="1276" w:type="dxa"/>
          </w:tcPr>
          <w:p w14:paraId="54E66870" w14:textId="77777777" w:rsidR="00406718" w:rsidRPr="00DC2021" w:rsidRDefault="00406718" w:rsidP="00936813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</w:tcPr>
          <w:p w14:paraId="26417B76" w14:textId="77777777" w:rsidR="00406718" w:rsidRPr="00DC2021" w:rsidRDefault="00406718" w:rsidP="00936813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406718" w:rsidRPr="00DC2021" w14:paraId="6B2FC8D7" w14:textId="77777777" w:rsidTr="00936813">
        <w:trPr>
          <w:trHeight w:val="677"/>
        </w:trPr>
        <w:tc>
          <w:tcPr>
            <w:tcW w:w="4536" w:type="dxa"/>
          </w:tcPr>
          <w:p w14:paraId="22B95729" w14:textId="77777777" w:rsidR="00406718" w:rsidRPr="000F24DA" w:rsidRDefault="00510A50" w:rsidP="00510A50">
            <w:pPr>
              <w:jc w:val="both"/>
              <w:rPr>
                <w:rFonts w:asciiTheme="minorHAnsi" w:hAnsiTheme="minorHAnsi"/>
                <w:sz w:val="22"/>
              </w:rPr>
            </w:pPr>
            <w:r w:rsidRPr="000F24DA">
              <w:rPr>
                <w:rFonts w:asciiTheme="minorHAnsi" w:hAnsiTheme="minorHAnsi"/>
                <w:sz w:val="22"/>
              </w:rPr>
              <w:t>Přístroj musí zabezpečovat homogenitu barvení v celém rozsahu barvící plochy</w:t>
            </w:r>
            <w:r w:rsidR="000F3D8A" w:rsidRPr="000F24DA">
              <w:rPr>
                <w:rFonts w:asciiTheme="minorHAnsi" w:hAnsiTheme="minorHAnsi"/>
                <w:sz w:val="22"/>
              </w:rPr>
              <w:t xml:space="preserve">. </w:t>
            </w:r>
          </w:p>
        </w:tc>
        <w:tc>
          <w:tcPr>
            <w:tcW w:w="1276" w:type="dxa"/>
          </w:tcPr>
          <w:p w14:paraId="3B519610" w14:textId="77777777" w:rsidR="00406718" w:rsidRPr="00DC2021" w:rsidRDefault="00406718" w:rsidP="00936813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</w:tcPr>
          <w:p w14:paraId="43F6B94E" w14:textId="77777777" w:rsidR="00406718" w:rsidRPr="00DC2021" w:rsidRDefault="00406718" w:rsidP="00936813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406718" w:rsidRPr="00DC2021" w14:paraId="51AD6DED" w14:textId="77777777" w:rsidTr="00936813">
        <w:tc>
          <w:tcPr>
            <w:tcW w:w="4536" w:type="dxa"/>
          </w:tcPr>
          <w:p w14:paraId="2338C257" w14:textId="77777777" w:rsidR="00406718" w:rsidRPr="000F24DA" w:rsidRDefault="00936813" w:rsidP="00936813">
            <w:pPr>
              <w:jc w:val="both"/>
              <w:rPr>
                <w:rFonts w:asciiTheme="minorHAnsi" w:hAnsiTheme="minorHAnsi"/>
                <w:sz w:val="22"/>
              </w:rPr>
            </w:pPr>
            <w:r w:rsidRPr="000F24DA">
              <w:rPr>
                <w:rFonts w:asciiTheme="minorHAnsi" w:hAnsiTheme="minorHAnsi"/>
                <w:sz w:val="22"/>
              </w:rPr>
              <w:t>Možnost použití protilátek různých výrobců (plně otevřený systém)</w:t>
            </w:r>
          </w:p>
        </w:tc>
        <w:tc>
          <w:tcPr>
            <w:tcW w:w="1276" w:type="dxa"/>
          </w:tcPr>
          <w:p w14:paraId="53843C2D" w14:textId="77777777" w:rsidR="00406718" w:rsidRPr="00DC2021" w:rsidRDefault="00406718" w:rsidP="00936813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</w:tcPr>
          <w:p w14:paraId="13056982" w14:textId="77777777" w:rsidR="00406718" w:rsidRPr="00DC2021" w:rsidRDefault="00406718" w:rsidP="00936813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406718" w:rsidRPr="00DC2021" w14:paraId="4BE983CD" w14:textId="77777777" w:rsidTr="00936813">
        <w:tc>
          <w:tcPr>
            <w:tcW w:w="4536" w:type="dxa"/>
          </w:tcPr>
          <w:p w14:paraId="055F04CD" w14:textId="77777777" w:rsidR="00406718" w:rsidRPr="000F24DA" w:rsidRDefault="00936813" w:rsidP="00936813">
            <w:pPr>
              <w:jc w:val="both"/>
              <w:rPr>
                <w:rFonts w:asciiTheme="minorHAnsi" w:hAnsiTheme="minorHAnsi"/>
                <w:sz w:val="22"/>
              </w:rPr>
            </w:pPr>
            <w:r w:rsidRPr="000F24DA">
              <w:rPr>
                <w:rFonts w:asciiTheme="minorHAnsi" w:hAnsiTheme="minorHAnsi"/>
                <w:sz w:val="22"/>
              </w:rPr>
              <w:t xml:space="preserve">Všechna používaná, provozní činidla bez obsahu organických rozpouštědel </w:t>
            </w:r>
          </w:p>
        </w:tc>
        <w:tc>
          <w:tcPr>
            <w:tcW w:w="1276" w:type="dxa"/>
          </w:tcPr>
          <w:p w14:paraId="2947EEF0" w14:textId="77777777" w:rsidR="00406718" w:rsidRPr="00DC2021" w:rsidRDefault="00406718" w:rsidP="00936813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</w:tcPr>
          <w:p w14:paraId="47A62515" w14:textId="77777777" w:rsidR="00406718" w:rsidRPr="00DC2021" w:rsidRDefault="00406718" w:rsidP="00936813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936813" w:rsidRPr="00DC2021" w14:paraId="3F4275DE" w14:textId="77777777" w:rsidTr="00936813">
        <w:tc>
          <w:tcPr>
            <w:tcW w:w="4536" w:type="dxa"/>
          </w:tcPr>
          <w:p w14:paraId="58721BE6" w14:textId="77777777" w:rsidR="00936813" w:rsidRPr="000F24DA" w:rsidRDefault="002B3DED" w:rsidP="00936813">
            <w:pPr>
              <w:jc w:val="both"/>
              <w:rPr>
                <w:rFonts w:asciiTheme="minorHAnsi" w:hAnsiTheme="minorHAnsi"/>
                <w:sz w:val="22"/>
              </w:rPr>
            </w:pPr>
            <w:r w:rsidRPr="000F24DA">
              <w:rPr>
                <w:rFonts w:asciiTheme="minorHAnsi" w:hAnsiTheme="minorHAnsi"/>
                <w:sz w:val="22"/>
              </w:rPr>
              <w:t>M</w:t>
            </w:r>
            <w:r w:rsidR="00936813" w:rsidRPr="000F24DA">
              <w:rPr>
                <w:rFonts w:asciiTheme="minorHAnsi" w:hAnsiTheme="minorHAnsi"/>
                <w:sz w:val="22"/>
              </w:rPr>
              <w:t xml:space="preserve">odularita systému: přístroj </w:t>
            </w:r>
            <w:r w:rsidR="00011414" w:rsidRPr="000F24DA">
              <w:rPr>
                <w:rFonts w:asciiTheme="minorHAnsi" w:hAnsiTheme="minorHAnsi"/>
                <w:sz w:val="22"/>
              </w:rPr>
              <w:t>musí být</w:t>
            </w:r>
            <w:r w:rsidR="00936813" w:rsidRPr="000F24DA">
              <w:rPr>
                <w:rFonts w:asciiTheme="minorHAnsi" w:hAnsiTheme="minorHAnsi"/>
                <w:sz w:val="22"/>
              </w:rPr>
              <w:t xml:space="preserve"> vybaven systémem, který umožňuje připojení dalších shodných systém</w:t>
            </w:r>
            <w:r w:rsidR="00011414" w:rsidRPr="000F24DA">
              <w:rPr>
                <w:rFonts w:asciiTheme="minorHAnsi" w:hAnsiTheme="minorHAnsi"/>
                <w:sz w:val="22"/>
              </w:rPr>
              <w:t>ů</w:t>
            </w:r>
            <w:r w:rsidR="00936813" w:rsidRPr="000F24DA">
              <w:rPr>
                <w:rFonts w:asciiTheme="minorHAnsi" w:hAnsiTheme="minorHAnsi"/>
                <w:sz w:val="22"/>
              </w:rPr>
              <w:t xml:space="preserve"> k jednomu ovládacímu PC</w:t>
            </w:r>
            <w:r w:rsidR="00510A50" w:rsidRPr="000F24DA">
              <w:rPr>
                <w:rFonts w:asciiTheme="minorHAnsi" w:hAnsiTheme="minorHAnsi"/>
                <w:sz w:val="22"/>
              </w:rPr>
              <w:t xml:space="preserve"> (aby bylo možno sdílet stejné </w:t>
            </w:r>
            <w:r w:rsidR="000F3D8A" w:rsidRPr="000F24DA">
              <w:rPr>
                <w:rFonts w:asciiTheme="minorHAnsi" w:hAnsiTheme="minorHAnsi"/>
                <w:sz w:val="22"/>
              </w:rPr>
              <w:t>pracovní</w:t>
            </w:r>
            <w:r w:rsidR="00510A50" w:rsidRPr="000F24DA">
              <w:rPr>
                <w:rFonts w:asciiTheme="minorHAnsi" w:hAnsiTheme="minorHAnsi"/>
                <w:sz w:val="22"/>
              </w:rPr>
              <w:t xml:space="preserve"> postupy a reagencie)</w:t>
            </w:r>
          </w:p>
        </w:tc>
        <w:tc>
          <w:tcPr>
            <w:tcW w:w="1276" w:type="dxa"/>
          </w:tcPr>
          <w:p w14:paraId="2CA52AE3" w14:textId="77777777" w:rsidR="00936813" w:rsidRPr="00DC2021" w:rsidRDefault="00936813" w:rsidP="00936813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</w:tcPr>
          <w:p w14:paraId="576B0242" w14:textId="77777777" w:rsidR="00936813" w:rsidRPr="00DC2021" w:rsidRDefault="00936813" w:rsidP="00936813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936813" w:rsidRPr="00DC2021" w14:paraId="521A379A" w14:textId="77777777" w:rsidTr="00936813">
        <w:trPr>
          <w:trHeight w:val="677"/>
        </w:trPr>
        <w:tc>
          <w:tcPr>
            <w:tcW w:w="4536" w:type="dxa"/>
          </w:tcPr>
          <w:p w14:paraId="73B0A1F5" w14:textId="77777777" w:rsidR="00936813" w:rsidRPr="000F24DA" w:rsidRDefault="00510A50" w:rsidP="00936813">
            <w:pPr>
              <w:jc w:val="both"/>
              <w:rPr>
                <w:rFonts w:asciiTheme="minorHAnsi" w:hAnsiTheme="minorHAnsi"/>
                <w:sz w:val="22"/>
              </w:rPr>
            </w:pPr>
            <w:r w:rsidRPr="000F24DA">
              <w:rPr>
                <w:rFonts w:asciiTheme="minorHAnsi" w:hAnsiTheme="minorHAnsi"/>
                <w:sz w:val="22"/>
              </w:rPr>
              <w:t xml:space="preserve">Všechny reagencie </w:t>
            </w:r>
            <w:proofErr w:type="spellStart"/>
            <w:r w:rsidRPr="000F24DA">
              <w:rPr>
                <w:rFonts w:asciiTheme="minorHAnsi" w:hAnsiTheme="minorHAnsi"/>
                <w:sz w:val="22"/>
              </w:rPr>
              <w:t>ready</w:t>
            </w:r>
            <w:proofErr w:type="spellEnd"/>
            <w:r w:rsidRPr="000F24DA">
              <w:rPr>
                <w:rFonts w:asciiTheme="minorHAnsi" w:hAnsiTheme="minorHAnsi"/>
                <w:sz w:val="22"/>
              </w:rPr>
              <w:t xml:space="preserve"> t</w:t>
            </w:r>
            <w:r w:rsidR="002B3DED" w:rsidRPr="000F24DA">
              <w:rPr>
                <w:rFonts w:asciiTheme="minorHAnsi" w:hAnsiTheme="minorHAnsi"/>
                <w:sz w:val="22"/>
              </w:rPr>
              <w:t>o</w:t>
            </w:r>
            <w:r w:rsidRPr="000F24DA">
              <w:rPr>
                <w:rFonts w:asciiTheme="minorHAnsi" w:hAnsiTheme="minorHAnsi"/>
                <w:sz w:val="22"/>
              </w:rPr>
              <w:t xml:space="preserve"> use</w:t>
            </w:r>
          </w:p>
        </w:tc>
        <w:tc>
          <w:tcPr>
            <w:tcW w:w="1276" w:type="dxa"/>
          </w:tcPr>
          <w:p w14:paraId="5A422BD0" w14:textId="77777777" w:rsidR="00936813" w:rsidRPr="00DC2021" w:rsidRDefault="00936813" w:rsidP="00936813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</w:tcPr>
          <w:p w14:paraId="3797B57C" w14:textId="77777777" w:rsidR="00936813" w:rsidRPr="00DC2021" w:rsidRDefault="00936813" w:rsidP="00936813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664F36" w:rsidRPr="00DC2021" w14:paraId="11906308" w14:textId="77777777" w:rsidTr="00936813">
        <w:trPr>
          <w:trHeight w:val="677"/>
        </w:trPr>
        <w:tc>
          <w:tcPr>
            <w:tcW w:w="4536" w:type="dxa"/>
          </w:tcPr>
          <w:p w14:paraId="52D3FBD1" w14:textId="77777777" w:rsidR="00664F36" w:rsidRPr="000F24DA" w:rsidRDefault="00664F36" w:rsidP="00664F36">
            <w:pPr>
              <w:jc w:val="both"/>
              <w:rPr>
                <w:rFonts w:asciiTheme="minorHAnsi" w:hAnsiTheme="minorHAnsi"/>
                <w:sz w:val="22"/>
              </w:rPr>
            </w:pPr>
            <w:proofErr w:type="gramStart"/>
            <w:r w:rsidRPr="00664F36">
              <w:rPr>
                <w:rFonts w:asciiTheme="minorHAnsi" w:hAnsiTheme="minorHAnsi"/>
                <w:sz w:val="22"/>
              </w:rPr>
              <w:t>Reagencie  (</w:t>
            </w:r>
            <w:proofErr w:type="gramEnd"/>
            <w:r w:rsidRPr="00664F36">
              <w:rPr>
                <w:rFonts w:asciiTheme="minorHAnsi" w:hAnsiTheme="minorHAnsi"/>
                <w:sz w:val="22"/>
              </w:rPr>
              <w:t xml:space="preserve">enzymy, detekční </w:t>
            </w:r>
            <w:proofErr w:type="spellStart"/>
            <w:r w:rsidRPr="00664F36">
              <w:rPr>
                <w:rFonts w:asciiTheme="minorHAnsi" w:hAnsiTheme="minorHAnsi"/>
                <w:sz w:val="22"/>
              </w:rPr>
              <w:t>kity</w:t>
            </w:r>
            <w:proofErr w:type="spellEnd"/>
            <w:r w:rsidRPr="00664F36">
              <w:rPr>
                <w:rFonts w:asciiTheme="minorHAnsi" w:hAnsiTheme="minorHAnsi"/>
                <w:sz w:val="22"/>
              </w:rPr>
              <w:t xml:space="preserve"> a protilátky pro automatický běh) dostupné ve formě k přímému použití </w:t>
            </w:r>
          </w:p>
        </w:tc>
        <w:tc>
          <w:tcPr>
            <w:tcW w:w="1276" w:type="dxa"/>
          </w:tcPr>
          <w:p w14:paraId="297057D8" w14:textId="77777777" w:rsidR="00664F36" w:rsidRPr="00DC2021" w:rsidRDefault="00664F36" w:rsidP="00664F36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</w:tcPr>
          <w:p w14:paraId="55E6C7EB" w14:textId="77777777" w:rsidR="00664F36" w:rsidRPr="00DC2021" w:rsidRDefault="00664F36" w:rsidP="00664F36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936813" w:rsidRPr="00DC2021" w14:paraId="46CEDFD6" w14:textId="77777777" w:rsidTr="00936813">
        <w:tc>
          <w:tcPr>
            <w:tcW w:w="4536" w:type="dxa"/>
          </w:tcPr>
          <w:p w14:paraId="6B33E985" w14:textId="77777777" w:rsidR="003D41AA" w:rsidRPr="000F24DA" w:rsidRDefault="00510A50" w:rsidP="00936813">
            <w:pPr>
              <w:jc w:val="both"/>
              <w:rPr>
                <w:rFonts w:asciiTheme="minorHAnsi" w:hAnsiTheme="minorHAnsi"/>
                <w:sz w:val="22"/>
              </w:rPr>
            </w:pPr>
            <w:r w:rsidRPr="000F24DA">
              <w:rPr>
                <w:rFonts w:asciiTheme="minorHAnsi" w:hAnsiTheme="minorHAnsi"/>
                <w:sz w:val="22"/>
              </w:rPr>
              <w:t>Mož</w:t>
            </w:r>
            <w:r w:rsidR="00011414" w:rsidRPr="000F24DA">
              <w:rPr>
                <w:rFonts w:asciiTheme="minorHAnsi" w:hAnsiTheme="minorHAnsi"/>
                <w:sz w:val="22"/>
              </w:rPr>
              <w:t>no</w:t>
            </w:r>
            <w:r w:rsidRPr="000F24DA">
              <w:rPr>
                <w:rFonts w:asciiTheme="minorHAnsi" w:hAnsiTheme="minorHAnsi"/>
                <w:sz w:val="22"/>
              </w:rPr>
              <w:t xml:space="preserve">st 30 nezávislých pozic s tím, že každá pozice </w:t>
            </w:r>
            <w:r w:rsidR="00011414" w:rsidRPr="000F24DA">
              <w:rPr>
                <w:rFonts w:asciiTheme="minorHAnsi" w:hAnsiTheme="minorHAnsi"/>
                <w:sz w:val="22"/>
              </w:rPr>
              <w:t xml:space="preserve">musí </w:t>
            </w:r>
            <w:r w:rsidRPr="000F24DA">
              <w:rPr>
                <w:rFonts w:asciiTheme="minorHAnsi" w:hAnsiTheme="minorHAnsi"/>
                <w:sz w:val="22"/>
              </w:rPr>
              <w:t>umožň</w:t>
            </w:r>
            <w:r w:rsidR="00011414" w:rsidRPr="000F24DA">
              <w:rPr>
                <w:rFonts w:asciiTheme="minorHAnsi" w:hAnsiTheme="minorHAnsi"/>
                <w:sz w:val="22"/>
              </w:rPr>
              <w:t>ovat</w:t>
            </w:r>
            <w:r w:rsidR="003D41AA" w:rsidRPr="000F24DA">
              <w:rPr>
                <w:rFonts w:asciiTheme="minorHAnsi" w:hAnsiTheme="minorHAnsi"/>
                <w:sz w:val="22"/>
              </w:rPr>
              <w:t xml:space="preserve">: </w:t>
            </w:r>
          </w:p>
          <w:p w14:paraId="41927553" w14:textId="77777777" w:rsidR="003D41AA" w:rsidRPr="000F24DA" w:rsidRDefault="003D41AA" w:rsidP="00936813">
            <w:pPr>
              <w:jc w:val="both"/>
              <w:rPr>
                <w:rFonts w:asciiTheme="minorHAnsi" w:hAnsiTheme="minorHAnsi"/>
                <w:sz w:val="22"/>
              </w:rPr>
            </w:pPr>
            <w:r w:rsidRPr="000F24DA">
              <w:rPr>
                <w:rFonts w:asciiTheme="minorHAnsi" w:hAnsiTheme="minorHAnsi"/>
                <w:sz w:val="22"/>
              </w:rPr>
              <w:t xml:space="preserve">-použití </w:t>
            </w:r>
            <w:r w:rsidR="00510A50" w:rsidRPr="000F24DA">
              <w:rPr>
                <w:rFonts w:asciiTheme="minorHAnsi" w:hAnsiTheme="minorHAnsi"/>
                <w:sz w:val="22"/>
              </w:rPr>
              <w:t xml:space="preserve">odlišného barvícího protokolu bez omezení metody (/jak IHC s užitím různých protilátek, tak in </w:t>
            </w:r>
            <w:proofErr w:type="spellStart"/>
            <w:r w:rsidR="00510A50" w:rsidRPr="000F24DA">
              <w:rPr>
                <w:rFonts w:asciiTheme="minorHAnsi" w:hAnsiTheme="minorHAnsi"/>
                <w:sz w:val="22"/>
              </w:rPr>
              <w:t>situ</w:t>
            </w:r>
            <w:proofErr w:type="spellEnd"/>
            <w:r w:rsidR="00510A50" w:rsidRPr="000F24DA">
              <w:rPr>
                <w:rFonts w:asciiTheme="minorHAnsi" w:hAnsiTheme="minorHAnsi"/>
                <w:sz w:val="22"/>
              </w:rPr>
              <w:t xml:space="preserve"> hybridizace)</w:t>
            </w:r>
          </w:p>
          <w:p w14:paraId="2AABBB1C" w14:textId="77777777" w:rsidR="00936813" w:rsidRPr="000F24DA" w:rsidRDefault="003D41AA" w:rsidP="00936813">
            <w:pPr>
              <w:jc w:val="both"/>
              <w:rPr>
                <w:rFonts w:asciiTheme="minorHAnsi" w:hAnsiTheme="minorHAnsi"/>
                <w:sz w:val="22"/>
              </w:rPr>
            </w:pPr>
            <w:r w:rsidRPr="000F24DA">
              <w:rPr>
                <w:rFonts w:asciiTheme="minorHAnsi" w:hAnsiTheme="minorHAnsi"/>
                <w:sz w:val="22"/>
              </w:rPr>
              <w:t xml:space="preserve">-užití </w:t>
            </w:r>
            <w:r w:rsidR="00510A50" w:rsidRPr="000F24DA">
              <w:rPr>
                <w:rFonts w:asciiTheme="minorHAnsi" w:hAnsiTheme="minorHAnsi"/>
                <w:sz w:val="22"/>
              </w:rPr>
              <w:t>protokolů s deparafinizací i bez ní,</w:t>
            </w:r>
            <w:r w:rsidRPr="000F24DA">
              <w:rPr>
                <w:rFonts w:asciiTheme="minorHAnsi" w:hAnsiTheme="minorHAnsi"/>
                <w:sz w:val="22"/>
              </w:rPr>
              <w:t xml:space="preserve"> protokolů </w:t>
            </w:r>
            <w:r w:rsidR="00510A50" w:rsidRPr="000F24DA">
              <w:rPr>
                <w:rFonts w:asciiTheme="minorHAnsi" w:hAnsiTheme="minorHAnsi"/>
                <w:sz w:val="22"/>
              </w:rPr>
              <w:t>s různou teplot</w:t>
            </w:r>
            <w:r w:rsidRPr="000F24DA">
              <w:rPr>
                <w:rFonts w:asciiTheme="minorHAnsi" w:hAnsiTheme="minorHAnsi"/>
                <w:sz w:val="22"/>
              </w:rPr>
              <w:t>ou</w:t>
            </w:r>
            <w:r w:rsidR="00510A50" w:rsidRPr="000F24DA">
              <w:rPr>
                <w:rFonts w:asciiTheme="minorHAnsi" w:hAnsiTheme="minorHAnsi"/>
                <w:sz w:val="22"/>
              </w:rPr>
              <w:t xml:space="preserve"> a pH de</w:t>
            </w:r>
            <w:r w:rsidRPr="000F24DA">
              <w:rPr>
                <w:rFonts w:asciiTheme="minorHAnsi" w:hAnsiTheme="minorHAnsi"/>
                <w:sz w:val="22"/>
              </w:rPr>
              <w:t>m</w:t>
            </w:r>
            <w:r w:rsidR="00510A50" w:rsidRPr="000F24DA">
              <w:rPr>
                <w:rFonts w:asciiTheme="minorHAnsi" w:hAnsiTheme="minorHAnsi"/>
                <w:sz w:val="22"/>
              </w:rPr>
              <w:t>askován</w:t>
            </w:r>
            <w:r w:rsidRPr="000F24DA">
              <w:rPr>
                <w:rFonts w:asciiTheme="minorHAnsi" w:hAnsiTheme="minorHAnsi"/>
                <w:sz w:val="22"/>
              </w:rPr>
              <w:t>í</w:t>
            </w:r>
            <w:r w:rsidR="00510A50" w:rsidRPr="000F24DA">
              <w:rPr>
                <w:rFonts w:asciiTheme="minorHAnsi" w:hAnsiTheme="minorHAnsi"/>
                <w:sz w:val="22"/>
              </w:rPr>
              <w:t xml:space="preserve"> antigenů</w:t>
            </w:r>
          </w:p>
          <w:p w14:paraId="1935DF5D" w14:textId="77777777" w:rsidR="003D41AA" w:rsidRPr="000F24DA" w:rsidRDefault="003D41AA" w:rsidP="00936813">
            <w:pPr>
              <w:jc w:val="both"/>
              <w:rPr>
                <w:rFonts w:asciiTheme="minorHAnsi" w:hAnsiTheme="minorHAnsi"/>
                <w:sz w:val="22"/>
              </w:rPr>
            </w:pPr>
            <w:r w:rsidRPr="000F24DA">
              <w:rPr>
                <w:rFonts w:asciiTheme="minorHAnsi" w:hAnsiTheme="minorHAnsi"/>
                <w:sz w:val="22"/>
              </w:rPr>
              <w:t>-užití protokolů s různou teplotou a dobou inkubace</w:t>
            </w:r>
          </w:p>
        </w:tc>
        <w:tc>
          <w:tcPr>
            <w:tcW w:w="1276" w:type="dxa"/>
          </w:tcPr>
          <w:p w14:paraId="42C6C37C" w14:textId="77777777" w:rsidR="00936813" w:rsidRPr="00DC2021" w:rsidRDefault="00936813" w:rsidP="00936813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</w:tcPr>
          <w:p w14:paraId="5E463793" w14:textId="77777777" w:rsidR="00936813" w:rsidRPr="00DC2021" w:rsidRDefault="00936813" w:rsidP="00936813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</w:tbl>
    <w:p w14:paraId="096E01FE" w14:textId="77777777" w:rsidR="00D7314B" w:rsidRDefault="00D7314B" w:rsidP="00D7314B">
      <w:pPr>
        <w:pStyle w:val="Nadpis2"/>
        <w:spacing w:before="240"/>
        <w:rPr>
          <w:rFonts w:asciiTheme="minorHAnsi" w:hAnsiTheme="minorHAnsi"/>
          <w:sz w:val="22"/>
          <w:szCs w:val="22"/>
        </w:rPr>
      </w:pPr>
      <w:r w:rsidRPr="00DD3ACF">
        <w:rPr>
          <w:rFonts w:asciiTheme="minorHAnsi" w:hAnsiTheme="minorHAnsi"/>
          <w:sz w:val="22"/>
          <w:szCs w:val="22"/>
        </w:rPr>
        <w:t xml:space="preserve">Na všechny číselné parametry je tolerance +/- </w:t>
      </w:r>
      <w:proofErr w:type="gramStart"/>
      <w:r w:rsidRPr="00DD3ACF">
        <w:rPr>
          <w:rFonts w:asciiTheme="minorHAnsi" w:hAnsiTheme="minorHAnsi"/>
          <w:sz w:val="22"/>
          <w:szCs w:val="22"/>
        </w:rPr>
        <w:t>10%</w:t>
      </w:r>
      <w:proofErr w:type="gramEnd"/>
      <w:r w:rsidRPr="00DD3ACF">
        <w:rPr>
          <w:rFonts w:asciiTheme="minorHAnsi" w:hAnsiTheme="minorHAnsi"/>
          <w:sz w:val="22"/>
          <w:szCs w:val="22"/>
        </w:rPr>
        <w:t>, mimo číselné parametry uvedené jako min. nebo max.</w:t>
      </w:r>
    </w:p>
    <w:p w14:paraId="5C4F1A4E" w14:textId="77777777" w:rsidR="00801791" w:rsidRDefault="00801791" w:rsidP="00801791">
      <w:pPr>
        <w:rPr>
          <w:lang w:eastAsia="en-US"/>
        </w:rPr>
      </w:pPr>
    </w:p>
    <w:p w14:paraId="61B1028B" w14:textId="65392C42" w:rsidR="00801791" w:rsidRDefault="00801791" w:rsidP="00801791">
      <w:pPr>
        <w:rPr>
          <w:lang w:eastAsia="en-US"/>
        </w:rPr>
      </w:pPr>
    </w:p>
    <w:p w14:paraId="5D63BBD6" w14:textId="5629F51B" w:rsidR="00E258A2" w:rsidRDefault="00E258A2" w:rsidP="00801791">
      <w:pPr>
        <w:rPr>
          <w:lang w:eastAsia="en-US"/>
        </w:rPr>
      </w:pPr>
    </w:p>
    <w:p w14:paraId="2B5A08C4" w14:textId="77777777" w:rsidR="00E258A2" w:rsidRDefault="00E258A2" w:rsidP="00E258A2">
      <w:pPr>
        <w:pStyle w:val="Nadpis5"/>
        <w:rPr>
          <w:bCs/>
          <w:lang w:eastAsia="en-US"/>
        </w:rPr>
      </w:pPr>
      <w:r>
        <w:rPr>
          <w:bCs/>
          <w:lang w:eastAsia="en-US"/>
        </w:rPr>
        <w:t xml:space="preserve">B) Požadavky, které budou součástí dodávky předmětu plnění </w:t>
      </w:r>
    </w:p>
    <w:p w14:paraId="380F1F18" w14:textId="77777777" w:rsidR="00E258A2" w:rsidRDefault="00E258A2" w:rsidP="00E258A2">
      <w:pPr>
        <w:rPr>
          <w:lang w:eastAsia="en-US"/>
        </w:rPr>
      </w:pPr>
    </w:p>
    <w:p w14:paraId="3728B808" w14:textId="77777777" w:rsidR="00E258A2" w:rsidRDefault="00E258A2" w:rsidP="00E258A2">
      <w:pPr>
        <w:rPr>
          <w:lang w:eastAsia="en-US"/>
        </w:rPr>
      </w:pPr>
      <w:r>
        <w:rPr>
          <w:lang w:eastAsia="en-US"/>
        </w:rPr>
        <w:t>DODAVATEL MÁ POVINNOST VYPLNIT SPLNĚNÍ POŽADAVKU V TABULCE ANO/NE. SPNĚNÍ UVEDENÝCH POŽADAVKŮ POŽADUJE ZADAVATEL V RÁMCI DODÁVKY PŘEDMĚTU PLNĚNÍ.</w:t>
      </w:r>
    </w:p>
    <w:p w14:paraId="3028DC5B" w14:textId="77777777" w:rsidR="00E258A2" w:rsidRDefault="00E258A2" w:rsidP="00E258A2">
      <w:pPr>
        <w:rPr>
          <w:lang w:eastAsia="en-US"/>
        </w:rPr>
      </w:pPr>
    </w:p>
    <w:p w14:paraId="2A9A538B" w14:textId="77777777" w:rsidR="00E258A2" w:rsidRPr="00801791" w:rsidRDefault="00E258A2" w:rsidP="00E258A2">
      <w:pPr>
        <w:rPr>
          <w:lang w:eastAsia="en-US"/>
        </w:rPr>
      </w:pPr>
    </w:p>
    <w:p w14:paraId="7D83D615" w14:textId="77777777" w:rsidR="00E258A2" w:rsidRPr="00DC2021" w:rsidRDefault="00E258A2" w:rsidP="00E258A2">
      <w:pPr>
        <w:rPr>
          <w:rFonts w:asciiTheme="minorHAnsi" w:hAnsiTheme="minorHAnsi"/>
          <w:lang w:eastAsia="en-US"/>
        </w:rPr>
      </w:pPr>
    </w:p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7797"/>
        <w:gridCol w:w="1842"/>
      </w:tblGrid>
      <w:tr w:rsidR="00E258A2" w:rsidRPr="00DC2021" w14:paraId="4BD37D99" w14:textId="77777777" w:rsidTr="0056228C">
        <w:trPr>
          <w:tblHeader/>
          <w:jc w:val="center"/>
        </w:trPr>
        <w:tc>
          <w:tcPr>
            <w:tcW w:w="7797" w:type="dxa"/>
            <w:shd w:val="clear" w:color="auto" w:fill="F7CAAC" w:themeFill="accent2" w:themeFillTint="66"/>
          </w:tcPr>
          <w:p w14:paraId="45B8D49F" w14:textId="77777777" w:rsidR="00E258A2" w:rsidRPr="00DC2021" w:rsidRDefault="00E258A2" w:rsidP="0056228C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asciiTheme="minorHAnsi" w:eastAsia="Times New Roman" w:hAnsiTheme="minorHAnsi" w:cs="Times New Roman"/>
                <w:lang w:eastAsia="cs-CZ"/>
              </w:rPr>
            </w:pPr>
          </w:p>
          <w:p w14:paraId="5EC1AE4D" w14:textId="77777777" w:rsidR="00E258A2" w:rsidRPr="00DC2021" w:rsidRDefault="00E258A2" w:rsidP="0056228C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asciiTheme="minorHAnsi" w:eastAsia="Times New Roman" w:hAnsiTheme="minorHAnsi" w:cs="Times New Roman"/>
                <w:lang w:eastAsia="cs-CZ"/>
              </w:rPr>
            </w:pPr>
            <w:r>
              <w:t>Požadavky, které budou součástí dodávky předmětu plnění</w:t>
            </w:r>
          </w:p>
        </w:tc>
        <w:tc>
          <w:tcPr>
            <w:tcW w:w="1842" w:type="dxa"/>
            <w:shd w:val="clear" w:color="auto" w:fill="F7CAAC" w:themeFill="accent2" w:themeFillTint="66"/>
          </w:tcPr>
          <w:p w14:paraId="4748B84F" w14:textId="77777777" w:rsidR="00E258A2" w:rsidRPr="00DC2021" w:rsidRDefault="00E258A2" w:rsidP="0056228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DC2021">
              <w:rPr>
                <w:rFonts w:asciiTheme="minorHAnsi" w:hAnsiTheme="minorHAnsi"/>
                <w:b/>
                <w:sz w:val="22"/>
                <w:szCs w:val="22"/>
              </w:rPr>
              <w:t>Splnění požadavku ANO/NE</w:t>
            </w:r>
          </w:p>
        </w:tc>
      </w:tr>
      <w:tr w:rsidR="00E258A2" w:rsidRPr="00DC2021" w14:paraId="3432F8B1" w14:textId="77777777" w:rsidTr="0056228C">
        <w:trPr>
          <w:jc w:val="center"/>
        </w:trPr>
        <w:tc>
          <w:tcPr>
            <w:tcW w:w="7797" w:type="dxa"/>
            <w:vAlign w:val="center"/>
          </w:tcPr>
          <w:p w14:paraId="0B863AB1" w14:textId="77777777" w:rsidR="00E258A2" w:rsidRPr="00DC2021" w:rsidRDefault="00E258A2" w:rsidP="0056228C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DC2021">
              <w:rPr>
                <w:rFonts w:asciiTheme="minorHAnsi" w:hAnsiTheme="minorHAnsi" w:cs="Calibri"/>
                <w:sz w:val="22"/>
                <w:szCs w:val="22"/>
              </w:rPr>
              <w:t>V záruční době bezplatné provádění všech výrobcem požadovaných či doporučených úkonů (bezpečnostně technické kontroly, validace, kalibrace, servisní a preventivní prohlídky apod.).</w:t>
            </w:r>
          </w:p>
        </w:tc>
        <w:tc>
          <w:tcPr>
            <w:tcW w:w="1842" w:type="dxa"/>
            <w:vAlign w:val="center"/>
          </w:tcPr>
          <w:p w14:paraId="37863F30" w14:textId="77777777" w:rsidR="00E258A2" w:rsidRPr="00DC2021" w:rsidRDefault="00E258A2" w:rsidP="0056228C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E258A2" w:rsidRPr="00DC2021" w14:paraId="2847E72C" w14:textId="77777777" w:rsidTr="0056228C">
        <w:trPr>
          <w:jc w:val="center"/>
        </w:trPr>
        <w:tc>
          <w:tcPr>
            <w:tcW w:w="7797" w:type="dxa"/>
            <w:vAlign w:val="center"/>
          </w:tcPr>
          <w:p w14:paraId="227B797E" w14:textId="77777777" w:rsidR="00E258A2" w:rsidRPr="00DC2021" w:rsidRDefault="00E258A2" w:rsidP="0056228C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sz w:val="22"/>
                <w:szCs w:val="22"/>
              </w:rPr>
            </w:pPr>
            <w:r w:rsidRPr="00DC2021">
              <w:rPr>
                <w:rFonts w:asciiTheme="minorHAnsi" w:hAnsiTheme="minorHAnsi" w:cs="Calibri"/>
                <w:sz w:val="22"/>
                <w:szCs w:val="22"/>
              </w:rPr>
              <w:t>Dodání návodu k použití v ČJ a prohlášení o shodě v papírové i elektronické verzi.</w:t>
            </w:r>
          </w:p>
        </w:tc>
        <w:tc>
          <w:tcPr>
            <w:tcW w:w="1842" w:type="dxa"/>
            <w:vAlign w:val="center"/>
          </w:tcPr>
          <w:p w14:paraId="75F08C6B" w14:textId="77777777" w:rsidR="00E258A2" w:rsidRPr="00DC2021" w:rsidRDefault="00E258A2" w:rsidP="0056228C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E258A2" w:rsidRPr="00DC2021" w14:paraId="47D3BC8A" w14:textId="77777777" w:rsidTr="0056228C">
        <w:trPr>
          <w:jc w:val="center"/>
        </w:trPr>
        <w:tc>
          <w:tcPr>
            <w:tcW w:w="7797" w:type="dxa"/>
            <w:vAlign w:val="center"/>
          </w:tcPr>
          <w:p w14:paraId="697C5807" w14:textId="77777777" w:rsidR="00E258A2" w:rsidRPr="00DC2021" w:rsidRDefault="00E258A2" w:rsidP="0056228C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sz w:val="22"/>
                <w:szCs w:val="22"/>
              </w:rPr>
            </w:pPr>
            <w:r w:rsidRPr="00DC2021">
              <w:rPr>
                <w:rFonts w:asciiTheme="minorHAnsi" w:hAnsiTheme="minorHAnsi" w:cs="Calibri"/>
                <w:sz w:val="22"/>
                <w:szCs w:val="22"/>
              </w:rPr>
              <w:t>Provedení zaškolení (instruktáže) obsluhy včetně vyhotovení zápisu.</w:t>
            </w:r>
          </w:p>
        </w:tc>
        <w:tc>
          <w:tcPr>
            <w:tcW w:w="1842" w:type="dxa"/>
            <w:vAlign w:val="center"/>
          </w:tcPr>
          <w:p w14:paraId="6249E499" w14:textId="77777777" w:rsidR="00E258A2" w:rsidRPr="00DC2021" w:rsidRDefault="00E258A2" w:rsidP="0056228C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E258A2" w:rsidRPr="00DC2021" w14:paraId="6A821E54" w14:textId="77777777" w:rsidTr="0056228C">
        <w:trPr>
          <w:jc w:val="center"/>
        </w:trPr>
        <w:tc>
          <w:tcPr>
            <w:tcW w:w="7797" w:type="dxa"/>
            <w:vAlign w:val="center"/>
          </w:tcPr>
          <w:p w14:paraId="20F4D6BF" w14:textId="77777777" w:rsidR="00E258A2" w:rsidRPr="00DC2021" w:rsidRDefault="00E258A2" w:rsidP="0056228C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sz w:val="22"/>
                <w:szCs w:val="22"/>
              </w:rPr>
            </w:pPr>
            <w:r w:rsidRPr="00DC2021">
              <w:rPr>
                <w:rFonts w:asciiTheme="minorHAnsi" w:hAnsiTheme="minorHAnsi" w:cs="Calibri"/>
                <w:sz w:val="22"/>
                <w:szCs w:val="22"/>
              </w:rPr>
              <w:t>Dodání oprávnění školitele (od výrobce) k provádění instruktáže.</w:t>
            </w:r>
          </w:p>
        </w:tc>
        <w:tc>
          <w:tcPr>
            <w:tcW w:w="1842" w:type="dxa"/>
            <w:vAlign w:val="center"/>
          </w:tcPr>
          <w:p w14:paraId="6BDF2457" w14:textId="77777777" w:rsidR="00E258A2" w:rsidRPr="00DC2021" w:rsidRDefault="00E258A2" w:rsidP="0056228C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E258A2" w:rsidRPr="00DC2021" w14:paraId="4B418DD8" w14:textId="77777777" w:rsidTr="0056228C">
        <w:trPr>
          <w:jc w:val="center"/>
        </w:trPr>
        <w:tc>
          <w:tcPr>
            <w:tcW w:w="7797" w:type="dxa"/>
            <w:vAlign w:val="center"/>
          </w:tcPr>
          <w:p w14:paraId="1CD27F1E" w14:textId="77777777" w:rsidR="00E258A2" w:rsidRPr="00DC2021" w:rsidRDefault="00E258A2" w:rsidP="0056228C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sz w:val="22"/>
                <w:szCs w:val="22"/>
              </w:rPr>
            </w:pPr>
            <w:r w:rsidRPr="00DC2021">
              <w:rPr>
                <w:rFonts w:asciiTheme="minorHAnsi" w:hAnsiTheme="minorHAnsi" w:cs="Calibri"/>
                <w:sz w:val="22"/>
                <w:szCs w:val="22"/>
              </w:rPr>
              <w:t>Dodání dokumentace prokazující oprávnění k údržbě dodaného zdravotnického prostředku.</w:t>
            </w:r>
          </w:p>
        </w:tc>
        <w:tc>
          <w:tcPr>
            <w:tcW w:w="1842" w:type="dxa"/>
            <w:vAlign w:val="center"/>
          </w:tcPr>
          <w:p w14:paraId="52636C60" w14:textId="77777777" w:rsidR="00E258A2" w:rsidRPr="00DC2021" w:rsidRDefault="00E258A2" w:rsidP="0056228C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E258A2" w:rsidRPr="00DC2021" w14:paraId="29A8E85B" w14:textId="77777777" w:rsidTr="0056228C">
        <w:trPr>
          <w:trHeight w:val="677"/>
          <w:jc w:val="center"/>
        </w:trPr>
        <w:tc>
          <w:tcPr>
            <w:tcW w:w="7797" w:type="dxa"/>
            <w:vAlign w:val="center"/>
          </w:tcPr>
          <w:p w14:paraId="2CEB71AF" w14:textId="77777777" w:rsidR="00E258A2" w:rsidRPr="00DC2021" w:rsidRDefault="00E258A2" w:rsidP="0056228C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sz w:val="22"/>
                <w:szCs w:val="22"/>
              </w:rPr>
            </w:pPr>
            <w:r w:rsidRPr="00DC2021">
              <w:rPr>
                <w:rFonts w:asciiTheme="minorHAnsi" w:hAnsiTheme="minorHAnsi" w:cs="Calibri"/>
                <w:sz w:val="22"/>
                <w:szCs w:val="22"/>
              </w:rPr>
              <w:t>Splnění všech ostatních závazných podmínek předepsaných platnou legislativou.</w:t>
            </w:r>
          </w:p>
        </w:tc>
        <w:tc>
          <w:tcPr>
            <w:tcW w:w="1842" w:type="dxa"/>
            <w:vAlign w:val="center"/>
          </w:tcPr>
          <w:p w14:paraId="5F7514B9" w14:textId="77777777" w:rsidR="00E258A2" w:rsidRPr="00DC2021" w:rsidRDefault="00E258A2" w:rsidP="0056228C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</w:tbl>
    <w:p w14:paraId="22ACEA06" w14:textId="5E9A9A28" w:rsidR="00E258A2" w:rsidRDefault="00E258A2" w:rsidP="00801791">
      <w:pPr>
        <w:rPr>
          <w:lang w:eastAsia="en-US"/>
        </w:rPr>
      </w:pPr>
    </w:p>
    <w:p w14:paraId="6C18D04A" w14:textId="0EFB85F8" w:rsidR="00E258A2" w:rsidRDefault="00E258A2" w:rsidP="00801791">
      <w:pPr>
        <w:rPr>
          <w:lang w:eastAsia="en-US"/>
        </w:rPr>
      </w:pPr>
    </w:p>
    <w:p w14:paraId="624F41E6" w14:textId="573B2DAC" w:rsidR="00E258A2" w:rsidRDefault="00E258A2" w:rsidP="00801791">
      <w:pPr>
        <w:rPr>
          <w:lang w:eastAsia="en-US"/>
        </w:rPr>
      </w:pPr>
    </w:p>
    <w:p w14:paraId="145409BC" w14:textId="77777777" w:rsidR="00E258A2" w:rsidRDefault="00E258A2" w:rsidP="00801791">
      <w:pPr>
        <w:rPr>
          <w:lang w:eastAsia="en-US"/>
        </w:rPr>
      </w:pPr>
    </w:p>
    <w:p w14:paraId="37469F4C" w14:textId="77777777" w:rsidR="00E258A2" w:rsidRDefault="00E258A2" w:rsidP="00801791">
      <w:pPr>
        <w:rPr>
          <w:lang w:eastAsia="en-US"/>
        </w:rPr>
      </w:pPr>
    </w:p>
    <w:tbl>
      <w:tblPr>
        <w:tblStyle w:val="Mkatabulky"/>
        <w:tblW w:w="9918" w:type="dxa"/>
        <w:jc w:val="center"/>
        <w:tblLayout w:type="fixed"/>
        <w:tblLook w:val="04A0" w:firstRow="1" w:lastRow="0" w:firstColumn="1" w:lastColumn="0" w:noHBand="0" w:noVBand="1"/>
      </w:tblPr>
      <w:tblGrid>
        <w:gridCol w:w="9918"/>
      </w:tblGrid>
      <w:tr w:rsidR="00664F36" w:rsidRPr="002476E6" w14:paraId="1112F1B8" w14:textId="77777777" w:rsidTr="00664F36">
        <w:trPr>
          <w:tblHeader/>
          <w:jc w:val="center"/>
        </w:trPr>
        <w:tc>
          <w:tcPr>
            <w:tcW w:w="9918" w:type="dxa"/>
            <w:shd w:val="clear" w:color="auto" w:fill="F7CAAC" w:themeFill="accent2" w:themeFillTint="66"/>
          </w:tcPr>
          <w:p w14:paraId="5EBB7106" w14:textId="77777777" w:rsidR="00664F36" w:rsidRPr="002476E6" w:rsidRDefault="00664F36" w:rsidP="004072C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14:paraId="57EBEDE9" w14:textId="77777777" w:rsidR="00664F36" w:rsidRPr="002476E6" w:rsidRDefault="00664F36" w:rsidP="004072C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 xml:space="preserve">Další podmínky a </w:t>
            </w:r>
            <w:r>
              <w:rPr>
                <w:rFonts w:eastAsia="Times New Roman" w:cs="Times New Roman"/>
                <w:lang w:eastAsia="cs-CZ"/>
              </w:rPr>
              <w:t>informace</w:t>
            </w:r>
          </w:p>
        </w:tc>
      </w:tr>
      <w:tr w:rsidR="00664F36" w:rsidRPr="002476E6" w14:paraId="404505C5" w14:textId="77777777" w:rsidTr="00664F36">
        <w:trPr>
          <w:jc w:val="center"/>
        </w:trPr>
        <w:tc>
          <w:tcPr>
            <w:tcW w:w="9918" w:type="dxa"/>
            <w:vAlign w:val="center"/>
          </w:tcPr>
          <w:p w14:paraId="1ECFCCCE" w14:textId="61FFB0AB" w:rsidR="00664F36" w:rsidRPr="00664F36" w:rsidRDefault="00664F36" w:rsidP="00664F36">
            <w:pPr>
              <w:jc w:val="both"/>
              <w:rPr>
                <w:rFonts w:asciiTheme="minorHAnsi" w:hAnsiTheme="minorHAnsi"/>
                <w:sz w:val="22"/>
              </w:rPr>
            </w:pPr>
            <w:r w:rsidRPr="00664F36">
              <w:rPr>
                <w:rFonts w:asciiTheme="minorHAnsi" w:hAnsiTheme="minorHAnsi"/>
                <w:sz w:val="22"/>
              </w:rPr>
              <w:t>Roční počet provedených testů 8500</w:t>
            </w:r>
          </w:p>
          <w:p w14:paraId="24F0ADB7" w14:textId="77777777" w:rsidR="00664F36" w:rsidRPr="00664F36" w:rsidRDefault="00664F36" w:rsidP="00664F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 w:val="22"/>
              </w:rPr>
            </w:pPr>
          </w:p>
        </w:tc>
      </w:tr>
      <w:tr w:rsidR="00664F36" w:rsidRPr="002476E6" w14:paraId="5BEE130F" w14:textId="77777777" w:rsidTr="00664F36">
        <w:trPr>
          <w:jc w:val="center"/>
        </w:trPr>
        <w:tc>
          <w:tcPr>
            <w:tcW w:w="9918" w:type="dxa"/>
            <w:vAlign w:val="center"/>
          </w:tcPr>
          <w:p w14:paraId="32FB2A90" w14:textId="77777777" w:rsidR="00664F36" w:rsidRPr="00664F36" w:rsidRDefault="00664F36" w:rsidP="00664F36">
            <w:pPr>
              <w:jc w:val="both"/>
              <w:rPr>
                <w:rFonts w:asciiTheme="minorHAnsi" w:hAnsiTheme="minorHAnsi"/>
                <w:sz w:val="22"/>
              </w:rPr>
            </w:pPr>
            <w:r w:rsidRPr="00664F36">
              <w:rPr>
                <w:rFonts w:asciiTheme="minorHAnsi" w:hAnsiTheme="minorHAnsi"/>
                <w:sz w:val="22"/>
              </w:rPr>
              <w:t>Dodávky speciálního spotřebního materiálu: Pravidelné dodávky SSM – diagnostických souprav/</w:t>
            </w:r>
            <w:proofErr w:type="spellStart"/>
            <w:r w:rsidRPr="00664F36">
              <w:rPr>
                <w:rFonts w:asciiTheme="minorHAnsi" w:hAnsiTheme="minorHAnsi"/>
                <w:sz w:val="22"/>
              </w:rPr>
              <w:t>kitů</w:t>
            </w:r>
            <w:proofErr w:type="spellEnd"/>
            <w:r w:rsidRPr="00664F36">
              <w:rPr>
                <w:rFonts w:asciiTheme="minorHAnsi" w:hAnsiTheme="minorHAnsi"/>
                <w:sz w:val="22"/>
              </w:rPr>
              <w:t xml:space="preserve">, barvících roztoků, omývacích prostředků a dalších potřebných chemikálii k zajištění stanovení </w:t>
            </w:r>
            <w:proofErr w:type="spellStart"/>
            <w:r w:rsidRPr="00664F36">
              <w:rPr>
                <w:rFonts w:asciiTheme="minorHAnsi" w:hAnsiTheme="minorHAnsi"/>
                <w:sz w:val="22"/>
              </w:rPr>
              <w:t>imunohistochemického</w:t>
            </w:r>
            <w:proofErr w:type="spellEnd"/>
            <w:r w:rsidRPr="00664F36">
              <w:rPr>
                <w:rFonts w:asciiTheme="minorHAnsi" w:hAnsiTheme="minorHAnsi"/>
                <w:sz w:val="22"/>
              </w:rPr>
              <w:t xml:space="preserve"> barvení metodou in vitro pro přesnou diagnostiku patologických změn, hlavně nádorových onemocnění </w:t>
            </w:r>
          </w:p>
          <w:p w14:paraId="689CA18A" w14:textId="77777777" w:rsidR="00664F36" w:rsidRPr="00664F36" w:rsidRDefault="00664F36" w:rsidP="00664F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 w:val="22"/>
              </w:rPr>
            </w:pPr>
          </w:p>
        </w:tc>
      </w:tr>
      <w:tr w:rsidR="00664F36" w:rsidRPr="002476E6" w14:paraId="46FBC295" w14:textId="77777777" w:rsidTr="00664F36">
        <w:trPr>
          <w:jc w:val="center"/>
        </w:trPr>
        <w:tc>
          <w:tcPr>
            <w:tcW w:w="9918" w:type="dxa"/>
            <w:vAlign w:val="center"/>
          </w:tcPr>
          <w:p w14:paraId="575DFDD1" w14:textId="77777777" w:rsidR="00664F36" w:rsidRPr="00664F36" w:rsidRDefault="00664F36" w:rsidP="00664F36">
            <w:pPr>
              <w:jc w:val="both"/>
              <w:rPr>
                <w:rFonts w:asciiTheme="minorHAnsi" w:hAnsiTheme="minorHAnsi"/>
                <w:sz w:val="22"/>
              </w:rPr>
            </w:pPr>
            <w:r w:rsidRPr="00664F36">
              <w:rPr>
                <w:rFonts w:asciiTheme="minorHAnsi" w:hAnsiTheme="minorHAnsi"/>
                <w:sz w:val="22"/>
              </w:rPr>
              <w:t>Dodávky budou probíhat na základě objednávek zadavatele, množství a sortiment bude uveden v objednávce podle aktuálních potřeb zadavatele. </w:t>
            </w:r>
          </w:p>
          <w:p w14:paraId="4BDF0CD2" w14:textId="77777777" w:rsidR="00664F36" w:rsidRPr="00664F36" w:rsidRDefault="00664F36" w:rsidP="00664F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 w:val="22"/>
              </w:rPr>
            </w:pPr>
          </w:p>
        </w:tc>
      </w:tr>
    </w:tbl>
    <w:p w14:paraId="4364B65B" w14:textId="77777777" w:rsidR="00664F36" w:rsidRPr="00801791" w:rsidRDefault="00664F36" w:rsidP="00801791">
      <w:pPr>
        <w:rPr>
          <w:lang w:eastAsia="en-US"/>
        </w:rPr>
      </w:pPr>
    </w:p>
    <w:p w14:paraId="09B48DF0" w14:textId="77777777" w:rsidR="00457613" w:rsidRDefault="00204535" w:rsidP="00204535">
      <w:pPr>
        <w:jc w:val="center"/>
      </w:pPr>
      <w:r>
        <w:rPr>
          <w:noProof/>
        </w:rPr>
        <w:lastRenderedPageBreak/>
        <w:drawing>
          <wp:inline distT="0" distB="0" distL="0" distR="0" wp14:anchorId="6EB5F199" wp14:editId="55026A60">
            <wp:extent cx="5086350" cy="6496050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86350" cy="649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57613" w:rsidSect="00CA2983">
      <w:headerReference w:type="default" r:id="rId9"/>
      <w:footerReference w:type="default" r:id="rId10"/>
      <w:pgSz w:w="11906" w:h="16838"/>
      <w:pgMar w:top="1418" w:right="1134" w:bottom="1418" w:left="1134" w:header="425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F60093" w14:textId="77777777" w:rsidR="008F54C4" w:rsidRDefault="008F54C4">
      <w:r>
        <w:separator/>
      </w:r>
    </w:p>
  </w:endnote>
  <w:endnote w:type="continuationSeparator" w:id="0">
    <w:p w14:paraId="762238AD" w14:textId="77777777" w:rsidR="008F54C4" w:rsidRDefault="008F54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0" w:name="_Hlk29160395" w:displacedByCustomXml="next"/>
  <w:sdt>
    <w:sdtPr>
      <w:rPr>
        <w:rFonts w:ascii="Calibri" w:hAnsi="Calibri" w:cs="Calibri"/>
        <w:sz w:val="22"/>
        <w:szCs w:val="22"/>
      </w:rPr>
      <w:id w:val="1117417545"/>
      <w:docPartObj>
        <w:docPartGallery w:val="Page Numbers (Bottom of Page)"/>
        <w:docPartUnique/>
      </w:docPartObj>
    </w:sdtPr>
    <w:sdtEndPr/>
    <w:sdtContent>
      <w:p w14:paraId="00118AFB" w14:textId="77777777" w:rsidR="00936813" w:rsidRPr="00CA2983" w:rsidRDefault="00936813" w:rsidP="00CA2983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Cs w:val="20"/>
          </w:rPr>
        </w:pPr>
        <w:r w:rsidRPr="00CA2983">
          <w:rPr>
            <w:rFonts w:ascii="Calibri" w:hAnsi="Calibri" w:cs="Calibri"/>
            <w:szCs w:val="20"/>
          </w:rPr>
          <w:t>Název projektu: „</w:t>
        </w:r>
        <w:r>
          <w:rPr>
            <w:rFonts w:ascii="Calibri" w:hAnsi="Calibri" w:cs="Calibri"/>
            <w:szCs w:val="20"/>
          </w:rPr>
          <w:t>Laboratorní medicína</w:t>
        </w:r>
        <w:r w:rsidRPr="00CA2983">
          <w:rPr>
            <w:rFonts w:ascii="Calibri" w:hAnsi="Calibri" w:cs="Calibri"/>
            <w:szCs w:val="20"/>
          </w:rPr>
          <w:t xml:space="preserve">“, </w:t>
        </w:r>
      </w:p>
      <w:p w14:paraId="3C0D7189" w14:textId="77777777" w:rsidR="00936813" w:rsidRPr="00CA2983" w:rsidRDefault="00936813" w:rsidP="00CA2983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Cs w:val="20"/>
          </w:rPr>
        </w:pPr>
        <w:proofErr w:type="spellStart"/>
        <w:r w:rsidRPr="00CA2983">
          <w:rPr>
            <w:rFonts w:ascii="Calibri" w:hAnsi="Calibri" w:cs="Calibri"/>
            <w:szCs w:val="20"/>
          </w:rPr>
          <w:t>reg</w:t>
        </w:r>
        <w:proofErr w:type="spellEnd"/>
        <w:r w:rsidRPr="00CA2983">
          <w:rPr>
            <w:rFonts w:ascii="Calibri" w:hAnsi="Calibri" w:cs="Calibri"/>
            <w:szCs w:val="20"/>
          </w:rPr>
          <w:t>. č. CZ.06.2.56/0.0/0.0/16_043/00015</w:t>
        </w:r>
        <w:r>
          <w:rPr>
            <w:rFonts w:ascii="Calibri" w:hAnsi="Calibri" w:cs="Calibri"/>
            <w:szCs w:val="20"/>
          </w:rPr>
          <w:t>46</w:t>
        </w:r>
        <w:r w:rsidRPr="00CA2983">
          <w:rPr>
            <w:rFonts w:ascii="Calibri" w:hAnsi="Calibri" w:cs="Calibri"/>
            <w:szCs w:val="20"/>
          </w:rPr>
          <w:t xml:space="preserve">                                                                            </w:t>
        </w:r>
      </w:p>
      <w:p w14:paraId="6AC97101" w14:textId="77777777" w:rsidR="00936813" w:rsidRDefault="00936813" w:rsidP="00CA2983">
        <w:pPr>
          <w:pStyle w:val="Zpat"/>
        </w:pPr>
        <w:r w:rsidRPr="00CA2983">
          <w:rPr>
            <w:rFonts w:ascii="Calibri" w:hAnsi="Calibri" w:cs="Calibri"/>
            <w:b/>
            <w:szCs w:val="20"/>
          </w:rPr>
          <w:t xml:space="preserve">Tento projekt je spolufinancován Evropskou unií z Evropského fondu pro regionální rozvoj. </w:t>
        </w:r>
        <w:bookmarkEnd w:id="0"/>
        <w:r>
          <w:rPr>
            <w:b/>
            <w:szCs w:val="20"/>
          </w:rPr>
          <w:t xml:space="preserve">                             </w:t>
        </w:r>
        <w:r w:rsidRPr="00567235">
          <w:rPr>
            <w:rFonts w:ascii="Calibri" w:hAnsi="Calibri" w:cs="Calibri"/>
            <w:sz w:val="22"/>
            <w:szCs w:val="22"/>
          </w:rPr>
          <w:fldChar w:fldCharType="begin"/>
        </w:r>
        <w:r w:rsidRPr="00567235">
          <w:rPr>
            <w:rFonts w:ascii="Calibri" w:hAnsi="Calibri" w:cs="Calibri"/>
            <w:sz w:val="22"/>
            <w:szCs w:val="22"/>
          </w:rPr>
          <w:instrText>PAGE   \* MERGEFORMAT</w:instrText>
        </w:r>
        <w:r w:rsidRPr="00567235">
          <w:rPr>
            <w:rFonts w:ascii="Calibri" w:hAnsi="Calibri" w:cs="Calibri"/>
            <w:sz w:val="22"/>
            <w:szCs w:val="22"/>
          </w:rPr>
          <w:fldChar w:fldCharType="separate"/>
        </w:r>
        <w:r w:rsidR="000F3D8A">
          <w:rPr>
            <w:rFonts w:ascii="Calibri" w:hAnsi="Calibri" w:cs="Calibri"/>
            <w:noProof/>
            <w:sz w:val="22"/>
            <w:szCs w:val="22"/>
          </w:rPr>
          <w:t>2</w:t>
        </w:r>
        <w:r w:rsidRPr="00567235">
          <w:rPr>
            <w:rFonts w:ascii="Calibri" w:hAnsi="Calibri" w:cs="Calibri"/>
            <w:sz w:val="22"/>
            <w:szCs w:val="22"/>
          </w:rPr>
          <w:fldChar w:fldCharType="end"/>
        </w:r>
      </w:p>
    </w:sdtContent>
  </w:sdt>
  <w:p w14:paraId="4D0131D7" w14:textId="77777777" w:rsidR="00936813" w:rsidRPr="00855DB3" w:rsidRDefault="00936813" w:rsidP="00D43214">
    <w:pPr>
      <w:pStyle w:val="Zpat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B7BF03" w14:textId="77777777" w:rsidR="008F54C4" w:rsidRDefault="008F54C4">
      <w:r>
        <w:separator/>
      </w:r>
    </w:p>
  </w:footnote>
  <w:footnote w:type="continuationSeparator" w:id="0">
    <w:p w14:paraId="3C890D1F" w14:textId="77777777" w:rsidR="008F54C4" w:rsidRDefault="008F54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96EF4" w14:textId="77777777" w:rsidR="00936813" w:rsidRDefault="00936813" w:rsidP="00C95D5F">
    <w:pPr>
      <w:pStyle w:val="Zhlav"/>
      <w:jc w:val="both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82450C5" wp14:editId="343B6597">
          <wp:simplePos x="0" y="0"/>
          <wp:positionH relativeFrom="margin">
            <wp:posOffset>4102735</wp:posOffset>
          </wp:positionH>
          <wp:positionV relativeFrom="paragraph">
            <wp:posOffset>-27305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C6079C">
      <w:rPr>
        <w:noProof/>
      </w:rPr>
      <w:drawing>
        <wp:anchor distT="0" distB="0" distL="114300" distR="114300" simplePos="0" relativeHeight="251660288" behindDoc="0" locked="0" layoutInCell="1" allowOverlap="1" wp14:anchorId="65B52B65" wp14:editId="724E9DDA">
          <wp:simplePos x="0" y="0"/>
          <wp:positionH relativeFrom="margin">
            <wp:posOffset>-133350</wp:posOffset>
          </wp:positionH>
          <wp:positionV relativeFrom="paragraph">
            <wp:posOffset>-133985</wp:posOffset>
          </wp:positionV>
          <wp:extent cx="4197600" cy="763200"/>
          <wp:effectExtent l="0" t="0" r="0" b="0"/>
          <wp:wrapTopAndBottom/>
          <wp:docPr id="9" name="Obrázek 9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54D70"/>
    <w:multiLevelType w:val="multilevel"/>
    <w:tmpl w:val="29FAA3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F72CF7"/>
    <w:multiLevelType w:val="hybridMultilevel"/>
    <w:tmpl w:val="72D856A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1B495A"/>
    <w:multiLevelType w:val="hybridMultilevel"/>
    <w:tmpl w:val="ADE6DB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8D1795"/>
    <w:multiLevelType w:val="hybridMultilevel"/>
    <w:tmpl w:val="A39AB5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04768C"/>
    <w:multiLevelType w:val="hybridMultilevel"/>
    <w:tmpl w:val="45148E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333255"/>
    <w:multiLevelType w:val="hybridMultilevel"/>
    <w:tmpl w:val="542EEEA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F25C53"/>
    <w:multiLevelType w:val="hybridMultilevel"/>
    <w:tmpl w:val="663687DE"/>
    <w:lvl w:ilvl="0" w:tplc="04050005">
      <w:start w:val="1"/>
      <w:numFmt w:val="bullet"/>
      <w:lvlText w:val=""/>
      <w:lvlJc w:val="left"/>
      <w:pPr>
        <w:ind w:left="150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7" w15:restartNumberingAfterBreak="0">
    <w:nsid w:val="32F772AB"/>
    <w:multiLevelType w:val="hybridMultilevel"/>
    <w:tmpl w:val="B1D24CE2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93A2DF6"/>
    <w:multiLevelType w:val="hybridMultilevel"/>
    <w:tmpl w:val="C8C857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B85E17"/>
    <w:multiLevelType w:val="hybridMultilevel"/>
    <w:tmpl w:val="8200C9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546399"/>
    <w:multiLevelType w:val="hybridMultilevel"/>
    <w:tmpl w:val="7C044CE0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F7A7D11"/>
    <w:multiLevelType w:val="hybridMultilevel"/>
    <w:tmpl w:val="D07474C4"/>
    <w:lvl w:ilvl="0" w:tplc="256AB450">
      <w:start w:val="1"/>
      <w:numFmt w:val="bullet"/>
      <w:lvlText w:val="o"/>
      <w:lvlJc w:val="left"/>
      <w:pPr>
        <w:ind w:left="720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5940B2"/>
    <w:multiLevelType w:val="hybridMultilevel"/>
    <w:tmpl w:val="60B8E278"/>
    <w:lvl w:ilvl="0" w:tplc="053E6F4C">
      <w:start w:val="580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5080690"/>
    <w:multiLevelType w:val="hybridMultilevel"/>
    <w:tmpl w:val="F28A2D6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C01D89"/>
    <w:multiLevelType w:val="hybridMultilevel"/>
    <w:tmpl w:val="C8B44C64"/>
    <w:lvl w:ilvl="0" w:tplc="040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7DB5F14"/>
    <w:multiLevelType w:val="hybridMultilevel"/>
    <w:tmpl w:val="8196C22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AA489D"/>
    <w:multiLevelType w:val="hybridMultilevel"/>
    <w:tmpl w:val="5D3C5F7A"/>
    <w:lvl w:ilvl="0" w:tplc="8AF43C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1B43FB"/>
    <w:multiLevelType w:val="hybridMultilevel"/>
    <w:tmpl w:val="84F63A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783A33"/>
    <w:multiLevelType w:val="hybridMultilevel"/>
    <w:tmpl w:val="9782E94A"/>
    <w:lvl w:ilvl="0" w:tplc="21028B12">
      <w:start w:val="4"/>
      <w:numFmt w:val="bullet"/>
      <w:lvlText w:val="-"/>
      <w:lvlJc w:val="left"/>
      <w:pPr>
        <w:ind w:left="4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2C12E1"/>
    <w:multiLevelType w:val="hybridMultilevel"/>
    <w:tmpl w:val="BBD2DBE6"/>
    <w:lvl w:ilvl="0" w:tplc="8AFC7B34">
      <w:start w:val="10"/>
      <w:numFmt w:val="bullet"/>
      <w:lvlText w:val=""/>
      <w:lvlJc w:val="left"/>
      <w:pPr>
        <w:ind w:left="1714" w:hanging="1005"/>
      </w:pPr>
      <w:rPr>
        <w:rFonts w:ascii="Symbol" w:eastAsia="Calibr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57E5457C"/>
    <w:multiLevelType w:val="hybridMultilevel"/>
    <w:tmpl w:val="ED5EC0B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A7441A"/>
    <w:multiLevelType w:val="hybridMultilevel"/>
    <w:tmpl w:val="9AC4E846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74E0591A">
      <w:numFmt w:val="bullet"/>
      <w:lvlText w:val="–"/>
      <w:lvlJc w:val="left"/>
      <w:pPr>
        <w:ind w:left="2148" w:hanging="360"/>
      </w:pPr>
      <w:rPr>
        <w:rFonts w:ascii="Times New Roman" w:eastAsia="Calibri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58AC79B0"/>
    <w:multiLevelType w:val="hybridMultilevel"/>
    <w:tmpl w:val="741A782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300027"/>
    <w:multiLevelType w:val="hybridMultilevel"/>
    <w:tmpl w:val="A43AB8C6"/>
    <w:lvl w:ilvl="0" w:tplc="F9EECE90">
      <w:start w:val="1"/>
      <w:numFmt w:val="bullet"/>
      <w:lvlText w:val="o"/>
      <w:lvlJc w:val="left"/>
      <w:pPr>
        <w:ind w:left="1316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03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9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5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76" w:hanging="360"/>
      </w:pPr>
      <w:rPr>
        <w:rFonts w:ascii="Wingdings" w:hAnsi="Wingdings" w:hint="default"/>
      </w:rPr>
    </w:lvl>
  </w:abstractNum>
  <w:abstractNum w:abstractNumId="24" w15:restartNumberingAfterBreak="0">
    <w:nsid w:val="60321DD7"/>
    <w:multiLevelType w:val="hybridMultilevel"/>
    <w:tmpl w:val="D65E7416"/>
    <w:lvl w:ilvl="0" w:tplc="04050005">
      <w:start w:val="1"/>
      <w:numFmt w:val="bullet"/>
      <w:lvlText w:val=""/>
      <w:lvlJc w:val="left"/>
      <w:pPr>
        <w:ind w:left="150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634105DF"/>
    <w:multiLevelType w:val="hybridMultilevel"/>
    <w:tmpl w:val="FA08B910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3BC79F3"/>
    <w:multiLevelType w:val="hybridMultilevel"/>
    <w:tmpl w:val="83A0F9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CD783D"/>
    <w:multiLevelType w:val="hybridMultilevel"/>
    <w:tmpl w:val="B8029A0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6085C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AC5813"/>
    <w:multiLevelType w:val="hybridMultilevel"/>
    <w:tmpl w:val="33362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E53131"/>
    <w:multiLevelType w:val="multilevel"/>
    <w:tmpl w:val="04050025"/>
    <w:lvl w:ilvl="0">
      <w:start w:val="1"/>
      <w:numFmt w:val="decimal"/>
      <w:lvlText w:val="%1"/>
      <w:lvlJc w:val="left"/>
      <w:pPr>
        <w:ind w:left="1141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2564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0" w15:restartNumberingAfterBreak="0">
    <w:nsid w:val="6E6612CD"/>
    <w:multiLevelType w:val="hybridMultilevel"/>
    <w:tmpl w:val="2D3EEDFE"/>
    <w:lvl w:ilvl="0" w:tplc="E1E6C17A">
      <w:start w:val="1"/>
      <w:numFmt w:val="bullet"/>
      <w:lvlText w:val="o"/>
      <w:lvlJc w:val="left"/>
      <w:pPr>
        <w:ind w:left="720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AD18A3"/>
    <w:multiLevelType w:val="hybridMultilevel"/>
    <w:tmpl w:val="4532F748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472CBEE8">
      <w:start w:val="13"/>
      <w:numFmt w:val="bullet"/>
      <w:lvlText w:val="-"/>
      <w:lvlJc w:val="left"/>
      <w:pPr>
        <w:ind w:left="1506" w:hanging="360"/>
      </w:pPr>
      <w:rPr>
        <w:rFonts w:ascii="Calibri" w:eastAsia="Times New Roman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2" w15:restartNumberingAfterBreak="0">
    <w:nsid w:val="71E827B7"/>
    <w:multiLevelType w:val="hybridMultilevel"/>
    <w:tmpl w:val="434C25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0C1178">
      <w:start w:val="1"/>
      <w:numFmt w:val="bullet"/>
      <w:lvlText w:val="o"/>
      <w:lvlJc w:val="left"/>
      <w:pPr>
        <w:ind w:left="1440" w:hanging="360"/>
      </w:pPr>
      <w:rPr>
        <w:rFonts w:ascii="Calibri" w:hAnsi="Calibri" w:cs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D5552F"/>
    <w:multiLevelType w:val="hybridMultilevel"/>
    <w:tmpl w:val="7D545E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CB2D52"/>
    <w:multiLevelType w:val="hybridMultilevel"/>
    <w:tmpl w:val="BDF4F30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6085C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581923"/>
    <w:multiLevelType w:val="hybridMultilevel"/>
    <w:tmpl w:val="CEB23E0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C3A055E"/>
    <w:multiLevelType w:val="hybridMultilevel"/>
    <w:tmpl w:val="9C669A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1"/>
  </w:num>
  <w:num w:numId="3">
    <w:abstractNumId w:val="36"/>
  </w:num>
  <w:num w:numId="4">
    <w:abstractNumId w:val="14"/>
  </w:num>
  <w:num w:numId="5">
    <w:abstractNumId w:val="8"/>
  </w:num>
  <w:num w:numId="6">
    <w:abstractNumId w:val="16"/>
  </w:num>
  <w:num w:numId="7">
    <w:abstractNumId w:val="16"/>
  </w:num>
  <w:num w:numId="8">
    <w:abstractNumId w:val="35"/>
  </w:num>
  <w:num w:numId="9">
    <w:abstractNumId w:val="4"/>
  </w:num>
  <w:num w:numId="10">
    <w:abstractNumId w:val="28"/>
  </w:num>
  <w:num w:numId="11">
    <w:abstractNumId w:val="26"/>
  </w:num>
  <w:num w:numId="12">
    <w:abstractNumId w:val="33"/>
  </w:num>
  <w:num w:numId="13">
    <w:abstractNumId w:val="9"/>
  </w:num>
  <w:num w:numId="14">
    <w:abstractNumId w:val="30"/>
  </w:num>
  <w:num w:numId="15">
    <w:abstractNumId w:val="32"/>
  </w:num>
  <w:num w:numId="16">
    <w:abstractNumId w:val="17"/>
  </w:num>
  <w:num w:numId="17">
    <w:abstractNumId w:val="23"/>
  </w:num>
  <w:num w:numId="18">
    <w:abstractNumId w:val="11"/>
  </w:num>
  <w:num w:numId="19">
    <w:abstractNumId w:val="27"/>
  </w:num>
  <w:num w:numId="20">
    <w:abstractNumId w:val="34"/>
  </w:num>
  <w:num w:numId="21">
    <w:abstractNumId w:val="25"/>
  </w:num>
  <w:num w:numId="22">
    <w:abstractNumId w:val="6"/>
  </w:num>
  <w:num w:numId="23">
    <w:abstractNumId w:val="10"/>
  </w:num>
  <w:num w:numId="24">
    <w:abstractNumId w:val="24"/>
  </w:num>
  <w:num w:numId="25">
    <w:abstractNumId w:val="29"/>
  </w:num>
  <w:num w:numId="26">
    <w:abstractNumId w:val="20"/>
  </w:num>
  <w:num w:numId="27">
    <w:abstractNumId w:val="12"/>
  </w:num>
  <w:num w:numId="28">
    <w:abstractNumId w:val="1"/>
  </w:num>
  <w:num w:numId="29">
    <w:abstractNumId w:val="7"/>
  </w:num>
  <w:num w:numId="30">
    <w:abstractNumId w:val="5"/>
  </w:num>
  <w:num w:numId="31">
    <w:abstractNumId w:val="15"/>
  </w:num>
  <w:num w:numId="32">
    <w:abstractNumId w:val="13"/>
  </w:num>
  <w:num w:numId="33">
    <w:abstractNumId w:val="22"/>
  </w:num>
  <w:num w:numId="34">
    <w:abstractNumId w:val="21"/>
  </w:num>
  <w:num w:numId="35">
    <w:abstractNumId w:val="19"/>
  </w:num>
  <w:num w:numId="36">
    <w:abstractNumId w:val="18"/>
  </w:num>
  <w:num w:numId="37">
    <w:abstractNumId w:val="2"/>
  </w:num>
  <w:num w:numId="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9F1"/>
    <w:rsid w:val="000109C3"/>
    <w:rsid w:val="00011414"/>
    <w:rsid w:val="00012A02"/>
    <w:rsid w:val="00012BDB"/>
    <w:rsid w:val="00017F49"/>
    <w:rsid w:val="00035A0E"/>
    <w:rsid w:val="0003624C"/>
    <w:rsid w:val="000437B4"/>
    <w:rsid w:val="00052D89"/>
    <w:rsid w:val="000645CC"/>
    <w:rsid w:val="0006781A"/>
    <w:rsid w:val="00074528"/>
    <w:rsid w:val="0008758E"/>
    <w:rsid w:val="00094F6C"/>
    <w:rsid w:val="0009503C"/>
    <w:rsid w:val="000970C0"/>
    <w:rsid w:val="000A07D1"/>
    <w:rsid w:val="000A1ECC"/>
    <w:rsid w:val="000A20C8"/>
    <w:rsid w:val="000A3B26"/>
    <w:rsid w:val="000B179B"/>
    <w:rsid w:val="000B3193"/>
    <w:rsid w:val="000C1F62"/>
    <w:rsid w:val="000C1FBC"/>
    <w:rsid w:val="000C28E6"/>
    <w:rsid w:val="000C4921"/>
    <w:rsid w:val="000C6A3F"/>
    <w:rsid w:val="000C71E4"/>
    <w:rsid w:val="000D436E"/>
    <w:rsid w:val="000E1014"/>
    <w:rsid w:val="000E686D"/>
    <w:rsid w:val="000F24DA"/>
    <w:rsid w:val="000F24DE"/>
    <w:rsid w:val="000F3D8A"/>
    <w:rsid w:val="000F486F"/>
    <w:rsid w:val="001036F7"/>
    <w:rsid w:val="001043DC"/>
    <w:rsid w:val="00111FF7"/>
    <w:rsid w:val="001258AB"/>
    <w:rsid w:val="00125E54"/>
    <w:rsid w:val="00127285"/>
    <w:rsid w:val="00136081"/>
    <w:rsid w:val="001770B9"/>
    <w:rsid w:val="00185540"/>
    <w:rsid w:val="00191ADF"/>
    <w:rsid w:val="0019452C"/>
    <w:rsid w:val="00195532"/>
    <w:rsid w:val="00197A5B"/>
    <w:rsid w:val="001A75A1"/>
    <w:rsid w:val="001D1372"/>
    <w:rsid w:val="001D3BFB"/>
    <w:rsid w:val="001E427D"/>
    <w:rsid w:val="001F2952"/>
    <w:rsid w:val="00204535"/>
    <w:rsid w:val="00205BFD"/>
    <w:rsid w:val="00205EE2"/>
    <w:rsid w:val="00214C1D"/>
    <w:rsid w:val="00220D13"/>
    <w:rsid w:val="002239EF"/>
    <w:rsid w:val="00226F44"/>
    <w:rsid w:val="002270BB"/>
    <w:rsid w:val="00227C56"/>
    <w:rsid w:val="00231B75"/>
    <w:rsid w:val="002476E6"/>
    <w:rsid w:val="00252B43"/>
    <w:rsid w:val="002666F5"/>
    <w:rsid w:val="00272352"/>
    <w:rsid w:val="00280A80"/>
    <w:rsid w:val="002A27EE"/>
    <w:rsid w:val="002A66E6"/>
    <w:rsid w:val="002B39F1"/>
    <w:rsid w:val="002B3DED"/>
    <w:rsid w:val="002C1574"/>
    <w:rsid w:val="002C543B"/>
    <w:rsid w:val="002C5A20"/>
    <w:rsid w:val="002D0847"/>
    <w:rsid w:val="002D4509"/>
    <w:rsid w:val="002E5F2E"/>
    <w:rsid w:val="002E6F56"/>
    <w:rsid w:val="002F2893"/>
    <w:rsid w:val="00303205"/>
    <w:rsid w:val="0031657C"/>
    <w:rsid w:val="003448C0"/>
    <w:rsid w:val="00345B5A"/>
    <w:rsid w:val="00361D5A"/>
    <w:rsid w:val="003776D8"/>
    <w:rsid w:val="00381B11"/>
    <w:rsid w:val="003846F9"/>
    <w:rsid w:val="00393D4B"/>
    <w:rsid w:val="00393D63"/>
    <w:rsid w:val="003B40D7"/>
    <w:rsid w:val="003B4A14"/>
    <w:rsid w:val="003D1E77"/>
    <w:rsid w:val="003D41AA"/>
    <w:rsid w:val="003D5973"/>
    <w:rsid w:val="003D5FC2"/>
    <w:rsid w:val="003D7C3B"/>
    <w:rsid w:val="003E084A"/>
    <w:rsid w:val="003E5E6D"/>
    <w:rsid w:val="004001AC"/>
    <w:rsid w:val="004006C4"/>
    <w:rsid w:val="00406718"/>
    <w:rsid w:val="00411483"/>
    <w:rsid w:val="00426B74"/>
    <w:rsid w:val="0044355B"/>
    <w:rsid w:val="004521F2"/>
    <w:rsid w:val="0045612A"/>
    <w:rsid w:val="00457613"/>
    <w:rsid w:val="0045796E"/>
    <w:rsid w:val="00464365"/>
    <w:rsid w:val="00470C30"/>
    <w:rsid w:val="0047221C"/>
    <w:rsid w:val="00472A28"/>
    <w:rsid w:val="00474C72"/>
    <w:rsid w:val="00480165"/>
    <w:rsid w:val="004838A7"/>
    <w:rsid w:val="004A3D79"/>
    <w:rsid w:val="004B7E2E"/>
    <w:rsid w:val="004C57F4"/>
    <w:rsid w:val="004C65DC"/>
    <w:rsid w:val="004C7980"/>
    <w:rsid w:val="004D2DB6"/>
    <w:rsid w:val="004F5479"/>
    <w:rsid w:val="004F69D1"/>
    <w:rsid w:val="00504A9F"/>
    <w:rsid w:val="00510A50"/>
    <w:rsid w:val="00521903"/>
    <w:rsid w:val="00531FC6"/>
    <w:rsid w:val="00532663"/>
    <w:rsid w:val="005329B0"/>
    <w:rsid w:val="00542225"/>
    <w:rsid w:val="0054515C"/>
    <w:rsid w:val="0054628A"/>
    <w:rsid w:val="0056576E"/>
    <w:rsid w:val="00567235"/>
    <w:rsid w:val="00572533"/>
    <w:rsid w:val="005870F2"/>
    <w:rsid w:val="005B06FC"/>
    <w:rsid w:val="005B2A93"/>
    <w:rsid w:val="005B2B6F"/>
    <w:rsid w:val="005C6500"/>
    <w:rsid w:val="005C676D"/>
    <w:rsid w:val="005D05E0"/>
    <w:rsid w:val="005D6FB3"/>
    <w:rsid w:val="005E15EB"/>
    <w:rsid w:val="005E1A2C"/>
    <w:rsid w:val="005E53D1"/>
    <w:rsid w:val="00600F8C"/>
    <w:rsid w:val="00601065"/>
    <w:rsid w:val="006028C9"/>
    <w:rsid w:val="00602A33"/>
    <w:rsid w:val="00604638"/>
    <w:rsid w:val="00605642"/>
    <w:rsid w:val="00607DA1"/>
    <w:rsid w:val="00615491"/>
    <w:rsid w:val="00620CA2"/>
    <w:rsid w:val="0062603D"/>
    <w:rsid w:val="0063056C"/>
    <w:rsid w:val="00633091"/>
    <w:rsid w:val="006370F4"/>
    <w:rsid w:val="00637A1A"/>
    <w:rsid w:val="00637E1C"/>
    <w:rsid w:val="006466FD"/>
    <w:rsid w:val="006473E4"/>
    <w:rsid w:val="006518A6"/>
    <w:rsid w:val="00652279"/>
    <w:rsid w:val="00654188"/>
    <w:rsid w:val="0065447C"/>
    <w:rsid w:val="00662654"/>
    <w:rsid w:val="006639EB"/>
    <w:rsid w:val="00664F36"/>
    <w:rsid w:val="0067650B"/>
    <w:rsid w:val="006B1A3A"/>
    <w:rsid w:val="006C09D7"/>
    <w:rsid w:val="006C103E"/>
    <w:rsid w:val="006C6076"/>
    <w:rsid w:val="006C77B4"/>
    <w:rsid w:val="006D049A"/>
    <w:rsid w:val="006E5A2E"/>
    <w:rsid w:val="006F12A7"/>
    <w:rsid w:val="006F47CD"/>
    <w:rsid w:val="006F6461"/>
    <w:rsid w:val="00703424"/>
    <w:rsid w:val="0071402B"/>
    <w:rsid w:val="0071532A"/>
    <w:rsid w:val="00716461"/>
    <w:rsid w:val="007230A6"/>
    <w:rsid w:val="0073070F"/>
    <w:rsid w:val="007341AA"/>
    <w:rsid w:val="00734201"/>
    <w:rsid w:val="00743AC9"/>
    <w:rsid w:val="00756D6D"/>
    <w:rsid w:val="0075721B"/>
    <w:rsid w:val="00767CC9"/>
    <w:rsid w:val="00783B7D"/>
    <w:rsid w:val="007B6C29"/>
    <w:rsid w:val="007B7498"/>
    <w:rsid w:val="007C7097"/>
    <w:rsid w:val="007D1C73"/>
    <w:rsid w:val="007D591C"/>
    <w:rsid w:val="007D5D9B"/>
    <w:rsid w:val="007E7126"/>
    <w:rsid w:val="007F2BDC"/>
    <w:rsid w:val="007F59FE"/>
    <w:rsid w:val="007F694D"/>
    <w:rsid w:val="007F795F"/>
    <w:rsid w:val="008013C2"/>
    <w:rsid w:val="00801791"/>
    <w:rsid w:val="00804134"/>
    <w:rsid w:val="00806E1F"/>
    <w:rsid w:val="00814870"/>
    <w:rsid w:val="0081601A"/>
    <w:rsid w:val="008379B1"/>
    <w:rsid w:val="00837D2D"/>
    <w:rsid w:val="00842F61"/>
    <w:rsid w:val="00843B0E"/>
    <w:rsid w:val="00854EF9"/>
    <w:rsid w:val="00855DB3"/>
    <w:rsid w:val="00861184"/>
    <w:rsid w:val="008614C0"/>
    <w:rsid w:val="00867642"/>
    <w:rsid w:val="008710C5"/>
    <w:rsid w:val="00885758"/>
    <w:rsid w:val="00885D17"/>
    <w:rsid w:val="00890047"/>
    <w:rsid w:val="008B1CD4"/>
    <w:rsid w:val="008D7A6F"/>
    <w:rsid w:val="008E1D92"/>
    <w:rsid w:val="008E334F"/>
    <w:rsid w:val="008F54C4"/>
    <w:rsid w:val="00905E90"/>
    <w:rsid w:val="00907E39"/>
    <w:rsid w:val="0091171E"/>
    <w:rsid w:val="00936813"/>
    <w:rsid w:val="00941E60"/>
    <w:rsid w:val="00942F42"/>
    <w:rsid w:val="00965992"/>
    <w:rsid w:val="009673F6"/>
    <w:rsid w:val="009733F0"/>
    <w:rsid w:val="009751AA"/>
    <w:rsid w:val="00985725"/>
    <w:rsid w:val="0098671F"/>
    <w:rsid w:val="0099223B"/>
    <w:rsid w:val="00993C6A"/>
    <w:rsid w:val="00994611"/>
    <w:rsid w:val="009A239C"/>
    <w:rsid w:val="009A2616"/>
    <w:rsid w:val="009B4D26"/>
    <w:rsid w:val="009B4E45"/>
    <w:rsid w:val="009C0B4C"/>
    <w:rsid w:val="009C2807"/>
    <w:rsid w:val="009D3720"/>
    <w:rsid w:val="009E189C"/>
    <w:rsid w:val="00A075F1"/>
    <w:rsid w:val="00A3645C"/>
    <w:rsid w:val="00A37633"/>
    <w:rsid w:val="00A37710"/>
    <w:rsid w:val="00A45ABD"/>
    <w:rsid w:val="00A537FA"/>
    <w:rsid w:val="00A70EB3"/>
    <w:rsid w:val="00A7247A"/>
    <w:rsid w:val="00A72488"/>
    <w:rsid w:val="00A7653E"/>
    <w:rsid w:val="00A811DD"/>
    <w:rsid w:val="00A8362D"/>
    <w:rsid w:val="00A837CA"/>
    <w:rsid w:val="00A87292"/>
    <w:rsid w:val="00A87653"/>
    <w:rsid w:val="00A9026B"/>
    <w:rsid w:val="00A91526"/>
    <w:rsid w:val="00AB14BC"/>
    <w:rsid w:val="00AB2EA6"/>
    <w:rsid w:val="00AC078D"/>
    <w:rsid w:val="00AC3F9C"/>
    <w:rsid w:val="00AD7DB4"/>
    <w:rsid w:val="00AE0A9A"/>
    <w:rsid w:val="00AE1389"/>
    <w:rsid w:val="00B01362"/>
    <w:rsid w:val="00B04151"/>
    <w:rsid w:val="00B07A78"/>
    <w:rsid w:val="00B10101"/>
    <w:rsid w:val="00B3451E"/>
    <w:rsid w:val="00B360D1"/>
    <w:rsid w:val="00B429BE"/>
    <w:rsid w:val="00B471A0"/>
    <w:rsid w:val="00B53DAE"/>
    <w:rsid w:val="00B56957"/>
    <w:rsid w:val="00B6659F"/>
    <w:rsid w:val="00BB0C56"/>
    <w:rsid w:val="00BB2159"/>
    <w:rsid w:val="00BB40AC"/>
    <w:rsid w:val="00BD6D27"/>
    <w:rsid w:val="00BF57F9"/>
    <w:rsid w:val="00C02326"/>
    <w:rsid w:val="00C04ADE"/>
    <w:rsid w:val="00C10A7D"/>
    <w:rsid w:val="00C16503"/>
    <w:rsid w:val="00C37F21"/>
    <w:rsid w:val="00C4498B"/>
    <w:rsid w:val="00C57F86"/>
    <w:rsid w:val="00C64F47"/>
    <w:rsid w:val="00C81860"/>
    <w:rsid w:val="00C95843"/>
    <w:rsid w:val="00C95D5F"/>
    <w:rsid w:val="00CA0D86"/>
    <w:rsid w:val="00CA2983"/>
    <w:rsid w:val="00CA49BB"/>
    <w:rsid w:val="00CA51FC"/>
    <w:rsid w:val="00CA538B"/>
    <w:rsid w:val="00CC3064"/>
    <w:rsid w:val="00CD382E"/>
    <w:rsid w:val="00CD3A9C"/>
    <w:rsid w:val="00CD65B0"/>
    <w:rsid w:val="00CE02B0"/>
    <w:rsid w:val="00CE32A8"/>
    <w:rsid w:val="00CF60CC"/>
    <w:rsid w:val="00D07B2A"/>
    <w:rsid w:val="00D14FCA"/>
    <w:rsid w:val="00D21719"/>
    <w:rsid w:val="00D23DA1"/>
    <w:rsid w:val="00D241F8"/>
    <w:rsid w:val="00D33243"/>
    <w:rsid w:val="00D3510F"/>
    <w:rsid w:val="00D36304"/>
    <w:rsid w:val="00D370BE"/>
    <w:rsid w:val="00D42818"/>
    <w:rsid w:val="00D431D5"/>
    <w:rsid w:val="00D43214"/>
    <w:rsid w:val="00D50ED6"/>
    <w:rsid w:val="00D5247B"/>
    <w:rsid w:val="00D62E8D"/>
    <w:rsid w:val="00D70BF0"/>
    <w:rsid w:val="00D72049"/>
    <w:rsid w:val="00D7314B"/>
    <w:rsid w:val="00D876D7"/>
    <w:rsid w:val="00D928D0"/>
    <w:rsid w:val="00D963DD"/>
    <w:rsid w:val="00DA57E0"/>
    <w:rsid w:val="00DC2021"/>
    <w:rsid w:val="00DC5760"/>
    <w:rsid w:val="00DD3ACF"/>
    <w:rsid w:val="00DE3E17"/>
    <w:rsid w:val="00E11DE6"/>
    <w:rsid w:val="00E14675"/>
    <w:rsid w:val="00E2364C"/>
    <w:rsid w:val="00E258A2"/>
    <w:rsid w:val="00E25961"/>
    <w:rsid w:val="00E25E2C"/>
    <w:rsid w:val="00E3244D"/>
    <w:rsid w:val="00E327B4"/>
    <w:rsid w:val="00E600E7"/>
    <w:rsid w:val="00E640CE"/>
    <w:rsid w:val="00E64A59"/>
    <w:rsid w:val="00E65FC7"/>
    <w:rsid w:val="00E70BD0"/>
    <w:rsid w:val="00E73FAD"/>
    <w:rsid w:val="00E753DD"/>
    <w:rsid w:val="00E864C9"/>
    <w:rsid w:val="00EA5D2F"/>
    <w:rsid w:val="00EB28FB"/>
    <w:rsid w:val="00EB3567"/>
    <w:rsid w:val="00EB6305"/>
    <w:rsid w:val="00ED1886"/>
    <w:rsid w:val="00EE1E0E"/>
    <w:rsid w:val="00F011A6"/>
    <w:rsid w:val="00F03861"/>
    <w:rsid w:val="00F05A17"/>
    <w:rsid w:val="00F069C9"/>
    <w:rsid w:val="00F14182"/>
    <w:rsid w:val="00F15BA6"/>
    <w:rsid w:val="00F16700"/>
    <w:rsid w:val="00F22CB7"/>
    <w:rsid w:val="00F42F2C"/>
    <w:rsid w:val="00F45432"/>
    <w:rsid w:val="00F458FA"/>
    <w:rsid w:val="00F63C45"/>
    <w:rsid w:val="00F66DDD"/>
    <w:rsid w:val="00F70C37"/>
    <w:rsid w:val="00F935F7"/>
    <w:rsid w:val="00FA0309"/>
    <w:rsid w:val="00FB0179"/>
    <w:rsid w:val="00FB18AD"/>
    <w:rsid w:val="00FB4C27"/>
    <w:rsid w:val="00FB55EE"/>
    <w:rsid w:val="00FE368B"/>
    <w:rsid w:val="00FF7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69"/>
    <o:shapelayout v:ext="edit">
      <o:idmap v:ext="edit" data="1"/>
    </o:shapelayout>
  </w:shapeDefaults>
  <w:decimalSymbol w:val=","/>
  <w:listSeparator w:val=";"/>
  <w14:docId w14:val="2B5EE558"/>
  <w15:docId w15:val="{7C67501E-B32E-4B2C-95E6-DC0DCB427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B39F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9026B"/>
    <w:pPr>
      <w:keepNext/>
      <w:shd w:val="clear" w:color="auto" w:fill="FFCC66"/>
      <w:autoSpaceDE w:val="0"/>
      <w:autoSpaceDN w:val="0"/>
      <w:adjustRightInd w:val="0"/>
      <w:outlineLvl w:val="0"/>
    </w:pPr>
    <w:rPr>
      <w:rFonts w:ascii="Calibri" w:hAnsi="Calibri"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A9026B"/>
    <w:pPr>
      <w:keepNext/>
      <w:autoSpaceDE w:val="0"/>
      <w:autoSpaceDN w:val="0"/>
      <w:adjustRightInd w:val="0"/>
      <w:outlineLvl w:val="1"/>
    </w:pPr>
    <w:rPr>
      <w:rFonts w:ascii="Calibri" w:eastAsia="Calibri" w:hAnsi="Calibri" w:cs="Arial"/>
      <w:b/>
      <w:bCs/>
      <w:color w:val="000000"/>
      <w:sz w:val="36"/>
      <w:szCs w:val="36"/>
      <w:lang w:eastAsia="en-US"/>
    </w:rPr>
  </w:style>
  <w:style w:type="paragraph" w:styleId="Nadpis3">
    <w:name w:val="heading 3"/>
    <w:basedOn w:val="Normln"/>
    <w:next w:val="Normln"/>
    <w:link w:val="Nadpis3Char"/>
    <w:unhideWhenUsed/>
    <w:qFormat/>
    <w:rsid w:val="00E3244D"/>
    <w:pPr>
      <w:keepNext/>
      <w:jc w:val="both"/>
      <w:outlineLvl w:val="2"/>
    </w:pPr>
    <w:rPr>
      <w:rFonts w:ascii="Calibri" w:hAnsi="Calibri"/>
      <w:b/>
      <w:sz w:val="28"/>
      <w:szCs w:val="28"/>
    </w:rPr>
  </w:style>
  <w:style w:type="paragraph" w:styleId="Nadpis4">
    <w:name w:val="heading 4"/>
    <w:basedOn w:val="Normln"/>
    <w:next w:val="Normln"/>
    <w:link w:val="Nadpis4Char"/>
    <w:unhideWhenUsed/>
    <w:qFormat/>
    <w:rsid w:val="00E3244D"/>
    <w:pPr>
      <w:keepNext/>
      <w:jc w:val="both"/>
      <w:outlineLvl w:val="3"/>
    </w:pPr>
    <w:rPr>
      <w:rFonts w:ascii="Calibri" w:hAnsi="Calibri"/>
      <w:b/>
      <w:sz w:val="24"/>
    </w:rPr>
  </w:style>
  <w:style w:type="paragraph" w:styleId="Nadpis5">
    <w:name w:val="heading 5"/>
    <w:basedOn w:val="Normln"/>
    <w:next w:val="Normln"/>
    <w:link w:val="Nadpis5Char"/>
    <w:unhideWhenUsed/>
    <w:qFormat/>
    <w:rsid w:val="00521903"/>
    <w:pPr>
      <w:keepNext/>
      <w:outlineLvl w:val="4"/>
    </w:pPr>
    <w:rPr>
      <w:rFonts w:ascii="Calibri" w:hAnsi="Calibri" w:cs="Calibri"/>
      <w:b/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85D17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7E7126"/>
    <w:pPr>
      <w:keepNext/>
      <w:spacing w:line="276" w:lineRule="auto"/>
      <w:jc w:val="both"/>
      <w:outlineLvl w:val="6"/>
    </w:pPr>
    <w:rPr>
      <w:rFonts w:ascii="Calibri" w:hAnsi="Calibri" w:cs="Calibri"/>
      <w:b/>
      <w:color w:val="303030"/>
      <w:sz w:val="22"/>
      <w:szCs w:val="22"/>
    </w:rPr>
  </w:style>
  <w:style w:type="paragraph" w:styleId="Nadpis8">
    <w:name w:val="heading 8"/>
    <w:basedOn w:val="Normln"/>
    <w:next w:val="Normln"/>
    <w:link w:val="Nadpis8Char"/>
    <w:uiPriority w:val="9"/>
    <w:qFormat/>
    <w:rsid w:val="00601065"/>
    <w:pPr>
      <w:keepNext/>
      <w:keepLines/>
      <w:spacing w:before="200" w:line="276" w:lineRule="auto"/>
      <w:ind w:left="1440" w:hanging="1440"/>
      <w:outlineLvl w:val="7"/>
    </w:pPr>
    <w:rPr>
      <w:rFonts w:ascii="Cambria" w:hAnsi="Cambria"/>
      <w:color w:val="40404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601065"/>
    <w:pPr>
      <w:keepNext/>
      <w:keepLines/>
      <w:spacing w:before="200" w:line="276" w:lineRule="auto"/>
      <w:ind w:left="1584" w:hanging="1584"/>
      <w:outlineLvl w:val="8"/>
    </w:pPr>
    <w:rPr>
      <w:rFonts w:ascii="Cambria" w:hAnsi="Cambria"/>
      <w:i/>
      <w:iCs/>
      <w:color w:val="40404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kladntext2">
    <w:name w:val="Body Text 2"/>
    <w:basedOn w:val="Normln"/>
    <w:link w:val="Zkladntext2Char"/>
    <w:unhideWhenUsed/>
    <w:rsid w:val="002B39F1"/>
    <w:pPr>
      <w:tabs>
        <w:tab w:val="left" w:pos="284"/>
      </w:tabs>
      <w:jc w:val="both"/>
    </w:pPr>
    <w:rPr>
      <w:rFonts w:ascii="Times New Roman" w:hAnsi="Times New Roman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2B39F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2B39F1"/>
    <w:pPr>
      <w:ind w:left="720"/>
      <w:contextualSpacing/>
    </w:pPr>
  </w:style>
  <w:style w:type="paragraph" w:styleId="Normlnweb">
    <w:name w:val="Normal (Web)"/>
    <w:basedOn w:val="Normln"/>
    <w:uiPriority w:val="99"/>
    <w:rsid w:val="002B39F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rsid w:val="009E189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504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E1A2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1A2C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A9026B"/>
    <w:rPr>
      <w:rFonts w:ascii="Calibri" w:eastAsia="Times New Roman" w:hAnsi="Calibri" w:cs="Calibri"/>
      <w:b/>
      <w:sz w:val="28"/>
      <w:szCs w:val="28"/>
      <w:shd w:val="clear" w:color="auto" w:fill="FFCC6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9026B"/>
    <w:rPr>
      <w:rFonts w:ascii="Calibri" w:eastAsia="Calibri" w:hAnsi="Calibri" w:cs="Arial"/>
      <w:b/>
      <w:bCs/>
      <w:color w:val="000000"/>
      <w:sz w:val="36"/>
      <w:szCs w:val="36"/>
    </w:rPr>
  </w:style>
  <w:style w:type="paragraph" w:styleId="Zkladntext">
    <w:name w:val="Body Text"/>
    <w:basedOn w:val="Normln"/>
    <w:link w:val="ZkladntextChar"/>
    <w:uiPriority w:val="99"/>
    <w:unhideWhenUsed/>
    <w:rsid w:val="00E327B4"/>
    <w:pPr>
      <w:shd w:val="clear" w:color="auto" w:fill="FFD88B"/>
      <w:autoSpaceDE w:val="0"/>
      <w:autoSpaceDN w:val="0"/>
      <w:adjustRightInd w:val="0"/>
    </w:pPr>
    <w:rPr>
      <w:rFonts w:ascii="Calibri" w:hAnsi="Calibri" w:cs="Calibri"/>
      <w:b/>
      <w:sz w:val="26"/>
      <w:szCs w:val="26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327B4"/>
    <w:rPr>
      <w:rFonts w:ascii="Calibri" w:eastAsia="Times New Roman" w:hAnsi="Calibri" w:cs="Calibri"/>
      <w:b/>
      <w:sz w:val="26"/>
      <w:szCs w:val="26"/>
      <w:shd w:val="clear" w:color="auto" w:fill="FFD88B"/>
      <w:lang w:eastAsia="cs-CZ"/>
    </w:rPr>
  </w:style>
  <w:style w:type="paragraph" w:styleId="Zkladntext3">
    <w:name w:val="Body Text 3"/>
    <w:basedOn w:val="Normln"/>
    <w:link w:val="Zkladntext3Char"/>
    <w:uiPriority w:val="99"/>
    <w:unhideWhenUsed/>
    <w:rsid w:val="00E327B4"/>
    <w:pPr>
      <w:jc w:val="both"/>
    </w:pPr>
    <w:rPr>
      <w:rFonts w:ascii="Calibri" w:hAnsi="Calibri"/>
      <w:sz w:val="22"/>
      <w:szCs w:val="22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327B4"/>
    <w:rPr>
      <w:rFonts w:ascii="Calibri" w:eastAsia="Times New Roman" w:hAnsi="Calibri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E3244D"/>
    <w:rPr>
      <w:rFonts w:ascii="Calibri" w:eastAsia="Times New Roman" w:hAnsi="Calibri" w:cs="Times New Roman"/>
      <w:b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rsid w:val="00E3244D"/>
    <w:rPr>
      <w:rFonts w:ascii="Calibri" w:eastAsia="Times New Roman" w:hAnsi="Calibri" w:cs="Times New Roman"/>
      <w:b/>
      <w:sz w:val="24"/>
      <w:szCs w:val="24"/>
      <w:lang w:eastAsia="cs-CZ"/>
    </w:rPr>
  </w:style>
  <w:style w:type="paragraph" w:customStyle="1" w:styleId="TxBrt4">
    <w:name w:val="TxBr_t4"/>
    <w:basedOn w:val="Normln"/>
    <w:rsid w:val="00CF60CC"/>
    <w:pPr>
      <w:widowControl w:val="0"/>
      <w:autoSpaceDE w:val="0"/>
      <w:autoSpaceDN w:val="0"/>
      <w:adjustRightInd w:val="0"/>
      <w:spacing w:line="277" w:lineRule="atLeast"/>
    </w:pPr>
    <w:rPr>
      <w:rFonts w:ascii="Times New Roman" w:hAnsi="Times New Roman"/>
      <w:sz w:val="24"/>
      <w:lang w:val="en-US" w:eastAsia="en-US"/>
    </w:rPr>
  </w:style>
  <w:style w:type="paragraph" w:customStyle="1" w:styleId="TxBrp8">
    <w:name w:val="TxBr_p8"/>
    <w:basedOn w:val="Normln"/>
    <w:rsid w:val="00CF60CC"/>
    <w:pPr>
      <w:widowControl w:val="0"/>
      <w:tabs>
        <w:tab w:val="left" w:pos="1014"/>
      </w:tabs>
      <w:autoSpaceDE w:val="0"/>
      <w:autoSpaceDN w:val="0"/>
      <w:adjustRightInd w:val="0"/>
      <w:spacing w:line="240" w:lineRule="atLeast"/>
      <w:ind w:left="352"/>
    </w:pPr>
    <w:rPr>
      <w:rFonts w:ascii="Times New Roman" w:hAnsi="Times New Roman"/>
      <w:sz w:val="24"/>
      <w:lang w:val="en-US" w:eastAsia="en-US"/>
    </w:rPr>
  </w:style>
  <w:style w:type="paragraph" w:customStyle="1" w:styleId="TxBrp11">
    <w:name w:val="TxBr_p11"/>
    <w:basedOn w:val="Normln"/>
    <w:rsid w:val="00CF60CC"/>
    <w:pPr>
      <w:widowControl w:val="0"/>
      <w:tabs>
        <w:tab w:val="left" w:pos="1320"/>
      </w:tabs>
      <w:autoSpaceDE w:val="0"/>
      <w:autoSpaceDN w:val="0"/>
      <w:adjustRightInd w:val="0"/>
      <w:spacing w:line="277" w:lineRule="atLeast"/>
      <w:ind w:left="658"/>
    </w:pPr>
    <w:rPr>
      <w:rFonts w:ascii="Times New Roman" w:hAnsi="Times New Roman"/>
      <w:sz w:val="24"/>
      <w:lang w:val="en-US" w:eastAsia="en-US"/>
    </w:rPr>
  </w:style>
  <w:style w:type="character" w:customStyle="1" w:styleId="Nadpis5Char">
    <w:name w:val="Nadpis 5 Char"/>
    <w:basedOn w:val="Standardnpsmoodstavce"/>
    <w:link w:val="Nadpis5"/>
    <w:uiPriority w:val="9"/>
    <w:rsid w:val="00521903"/>
    <w:rPr>
      <w:rFonts w:ascii="Calibri" w:eastAsia="Times New Roman" w:hAnsi="Calibri" w:cs="Calibri"/>
      <w:b/>
      <w:sz w:val="28"/>
      <w:szCs w:val="28"/>
      <w:lang w:eastAsia="cs-CZ"/>
    </w:rPr>
  </w:style>
  <w:style w:type="paragraph" w:styleId="Bezmezer">
    <w:name w:val="No Spacing"/>
    <w:basedOn w:val="Normln"/>
    <w:uiPriority w:val="1"/>
    <w:qFormat/>
    <w:rsid w:val="00521903"/>
    <w:rPr>
      <w:rFonts w:ascii="Calibri" w:eastAsia="Calibri" w:hAnsi="Calibri" w:cs="Calibri"/>
      <w:sz w:val="22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9"/>
    <w:rsid w:val="00885D17"/>
    <w:rPr>
      <w:rFonts w:ascii="Calibri" w:eastAsia="Calibri" w:hAnsi="Calibri" w:cs="Calibri"/>
      <w:b/>
    </w:rPr>
  </w:style>
  <w:style w:type="paragraph" w:customStyle="1" w:styleId="xxmsonormal">
    <w:name w:val="x_x_msonormal"/>
    <w:basedOn w:val="Normln"/>
    <w:rsid w:val="008E1D92"/>
    <w:rPr>
      <w:rFonts w:ascii="Calibri" w:eastAsia="Calibri" w:hAnsi="Calibri" w:cs="Calibri"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sid w:val="007E7126"/>
    <w:rPr>
      <w:rFonts w:ascii="Calibri" w:eastAsia="Times New Roman" w:hAnsi="Calibri" w:cs="Calibri"/>
      <w:b/>
      <w:color w:val="303030"/>
      <w:lang w:eastAsia="cs-CZ"/>
    </w:rPr>
  </w:style>
  <w:style w:type="paragraph" w:styleId="Prosttext">
    <w:name w:val="Plain Text"/>
    <w:basedOn w:val="Normln"/>
    <w:link w:val="ProsttextChar"/>
    <w:rsid w:val="00941E60"/>
    <w:rPr>
      <w:rFonts w:cs="Courier New"/>
      <w:sz w:val="24"/>
      <w:lang w:eastAsia="en-US"/>
    </w:rPr>
  </w:style>
  <w:style w:type="character" w:customStyle="1" w:styleId="ProsttextChar">
    <w:name w:val="Prostý text Char"/>
    <w:basedOn w:val="Standardnpsmoodstavce"/>
    <w:link w:val="Prosttext"/>
    <w:rsid w:val="00941E60"/>
    <w:rPr>
      <w:rFonts w:ascii="Arial" w:eastAsia="Times New Roman" w:hAnsi="Arial" w:cs="Courier New"/>
      <w:sz w:val="24"/>
      <w:szCs w:val="24"/>
    </w:rPr>
  </w:style>
  <w:style w:type="character" w:customStyle="1" w:styleId="FontStyle67">
    <w:name w:val="Font Style67"/>
    <w:rsid w:val="00941E60"/>
    <w:rPr>
      <w:rFonts w:ascii="Arial" w:hAnsi="Arial" w:cs="Arial"/>
      <w:color w:val="000000"/>
      <w:sz w:val="18"/>
      <w:szCs w:val="18"/>
    </w:rPr>
  </w:style>
  <w:style w:type="character" w:customStyle="1" w:styleId="Nadpis8Char">
    <w:name w:val="Nadpis 8 Char"/>
    <w:basedOn w:val="Standardnpsmoodstavce"/>
    <w:link w:val="Nadpis8"/>
    <w:uiPriority w:val="9"/>
    <w:rsid w:val="00601065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601065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9503C"/>
    <w:pPr>
      <w:spacing w:after="200"/>
    </w:pPr>
    <w:rPr>
      <w:rFonts w:ascii="Calibri" w:hAnsi="Calibri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9503C"/>
    <w:rPr>
      <w:rFonts w:ascii="Calibri" w:eastAsia="Times New Roman" w:hAnsi="Calibri" w:cs="Times New Roman"/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09503C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0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3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A17267-319C-4667-8531-BD9589B56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836</Words>
  <Characters>4934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Čížková Jaroslava (PKN-ZAK)</cp:lastModifiedBy>
  <cp:revision>8</cp:revision>
  <cp:lastPrinted>2021-03-08T19:25:00Z</cp:lastPrinted>
  <dcterms:created xsi:type="dcterms:W3CDTF">2021-04-06T09:20:00Z</dcterms:created>
  <dcterms:modified xsi:type="dcterms:W3CDTF">2021-04-28T16:32:00Z</dcterms:modified>
</cp:coreProperties>
</file>